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w:t>
            </w:r>
            <w:proofErr w:type="spellStart"/>
            <w:r w:rsidR="00AF70D0" w:rsidRPr="00AF70D0">
              <w:rPr>
                <w:rFonts w:ascii="Franklin Gothic Book" w:eastAsia="Times New Roman" w:hAnsi="Franklin Gothic Book" w:cs="Arial"/>
                <w:color w:val="3B3838"/>
                <w:sz w:val="18"/>
                <w:szCs w:val="20"/>
                <w:lang w:eastAsia="ru-RU"/>
              </w:rPr>
              <w:t>mail</w:t>
            </w:r>
            <w:proofErr w:type="spellEnd"/>
            <w:r w:rsidR="00AF70D0" w:rsidRPr="00AF70D0">
              <w:rPr>
                <w:rFonts w:ascii="Franklin Gothic Book" w:eastAsia="Times New Roman" w:hAnsi="Franklin Gothic Book" w:cs="Arial"/>
                <w:color w:val="3B3838"/>
                <w:sz w:val="18"/>
                <w:szCs w:val="20"/>
                <w:lang w:eastAsia="ru-RU"/>
              </w:rPr>
              <w:t>: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AF70D0"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4E49BE08"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line id="Line 8" o:spid="_x0000_s1028" style="position:absolute;visibility:visible;mso-wrap-style:square" from="11334,3824" to="11335,4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" strokecolor="#0d0d0d"/>
                        <v:line id="Line 7" o:spid="_x0000_s1029" style="position:absolute;visibility:visible;mso-wrap-style:square" from="7371,3824" to="7372,4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" strokecolor="#0d0d0d"/>
                        <v:line id="Line 6" o:spid="_x0000_s1030" style="position:absolute;visibility:visible;mso-wrap-style:square" from="7371,3824" to="7859,3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line id="Line 5" o:spid="_x0000_s1031" style="position:absolute;visibility:visible;mso-wrap-style:square" from="10852,3824" to="11340,3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group>
                      <v:group id="Group 77" o:spid="_x0000_s1032" style="position:absolute;left:1701;top:3890;width:4252;height:990" coordorigin="1701,3737" coordsize="4008,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line id="Line 49" o:spid="_x0000_s1033" style="position:absolute;flip:y;visibility:visible;mso-wrap-style:square" from="1701,3737" to="3476,3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"/>
                        <v:line id="Line 50" o:spid="_x0000_s1034" style="position:absolute;flip:y;visibility:visible;mso-wrap-style:square" from="3934,3737" to="5709,3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"/>
                        <v:line id="Line 15" o:spid="_x0000_s1035" style="position:absolute;visibility:visible;mso-wrap-style:square" from="1701,4386" to="2189,4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" strokecolor="#0d0d0d"/>
                        <v:line id="Line 20" o:spid="_x0000_s1036" style="position:absolute;visibility:visible;mso-wrap-style:square" from="1701,4387" to="1702,4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line id="Line 16" o:spid="_x0000_s1037" style="position:absolute;visibility:visible;mso-wrap-style:square" from="5220,4386" to="5708,4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" strokecolor="#0d0d0d"/>
                        <v:line id="Line 19" o:spid="_x0000_s1038" style="position:absolute;visibility:visible;mso-wrap-style:square" from="5696,4386" to="5697,4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w:t>
            </w:r>
            <w:r w:rsidR="002E3E88">
              <w:rPr>
                <w:bCs/>
                <w:sz w:val="24"/>
                <w:szCs w:val="24"/>
                <w:lang w:val="en-US"/>
              </w:rPr>
              <w:t>08</w:t>
            </w:r>
            <w:r w:rsidR="006D5F11">
              <w:rPr>
                <w:bCs/>
                <w:sz w:val="24"/>
                <w:szCs w:val="24"/>
              </w:rPr>
              <w:t>.</w:t>
            </w:r>
            <w:r w:rsidR="00BE3C3E">
              <w:rPr>
                <w:bCs/>
                <w:sz w:val="24"/>
                <w:szCs w:val="24"/>
              </w:rPr>
              <w:t>12.2025</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BE3C3E" w:rsidP="00FF44A9">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r w:rsidR="00FF44A9">
              <w:rPr>
                <w:sz w:val="24"/>
                <w:szCs w:val="24"/>
              </w:rPr>
              <w:t xml:space="preserve"> </w:t>
            </w:r>
            <w:r w:rsidR="006C5533">
              <w:rPr>
                <w:sz w:val="24"/>
                <w:szCs w:val="24"/>
              </w:rPr>
              <w:t xml:space="preserve">по экономике и финансам </w:t>
            </w:r>
            <w:r w:rsidR="00AF70D0" w:rsidRPr="002E45CD">
              <w:rPr>
                <w:sz w:val="24"/>
                <w:szCs w:val="24"/>
              </w:rPr>
              <w:t xml:space="preserve"> </w:t>
            </w:r>
          </w:p>
          <w:p w:rsidR="00AF70D0" w:rsidRPr="002E45CD" w:rsidRDefault="00AF70D0" w:rsidP="002E45CD">
            <w:pPr>
              <w:ind w:left="376"/>
              <w:rPr>
                <w:sz w:val="24"/>
                <w:szCs w:val="24"/>
              </w:rPr>
            </w:pPr>
            <w:r w:rsidRPr="002E45CD">
              <w:rPr>
                <w:sz w:val="24"/>
                <w:szCs w:val="24"/>
              </w:rPr>
              <w:t>АО «НПО автоматики»</w:t>
            </w:r>
          </w:p>
          <w:p w:rsidR="00A82FD4" w:rsidRDefault="00AF70D0" w:rsidP="00A82FD4">
            <w:pPr>
              <w:rPr>
                <w:sz w:val="28"/>
                <w:szCs w:val="28"/>
              </w:rPr>
            </w:pPr>
            <w:r w:rsidRPr="002E45CD">
              <w:rPr>
                <w:sz w:val="28"/>
                <w:szCs w:val="28"/>
              </w:rPr>
              <w:t xml:space="preserve">       </w:t>
            </w:r>
            <w:r w:rsidR="00A82FD4">
              <w:rPr>
                <w:sz w:val="28"/>
                <w:szCs w:val="28"/>
              </w:rPr>
              <w:t xml:space="preserve">                      </w:t>
            </w:r>
          </w:p>
          <w:p w:rsidR="00BE3C3E" w:rsidRDefault="00BE3C3E" w:rsidP="00A82FD4">
            <w:pPr>
              <w:rPr>
                <w:sz w:val="28"/>
                <w:szCs w:val="28"/>
              </w:rPr>
            </w:pPr>
          </w:p>
          <w:p w:rsidR="00AF70D0" w:rsidRPr="004A73A6" w:rsidRDefault="00A82FD4" w:rsidP="00A82FD4">
            <w:pPr>
              <w:rPr>
                <w:sz w:val="24"/>
                <w:szCs w:val="24"/>
              </w:rPr>
            </w:pPr>
            <w:r>
              <w:rPr>
                <w:sz w:val="28"/>
                <w:szCs w:val="28"/>
              </w:rPr>
              <w:t xml:space="preserve">        </w:t>
            </w:r>
            <w:r w:rsidR="00974F0A">
              <w:rPr>
                <w:sz w:val="28"/>
                <w:szCs w:val="28"/>
              </w:rPr>
              <w:t xml:space="preserve">     </w:t>
            </w:r>
            <w:r>
              <w:rPr>
                <w:sz w:val="28"/>
                <w:szCs w:val="28"/>
              </w:rPr>
              <w:t xml:space="preserve">           </w:t>
            </w:r>
            <w:r w:rsidR="004A73A6">
              <w:rPr>
                <w:sz w:val="28"/>
                <w:szCs w:val="28"/>
              </w:rPr>
              <w:t xml:space="preserve">    </w:t>
            </w:r>
            <w:r>
              <w:rPr>
                <w:sz w:val="28"/>
                <w:szCs w:val="28"/>
              </w:rPr>
              <w:t xml:space="preserve">     </w:t>
            </w:r>
            <w:r w:rsidR="00BE3C3E">
              <w:rPr>
                <w:sz w:val="24"/>
                <w:szCs w:val="24"/>
              </w:rPr>
              <w:t>И.А. Шамаева</w:t>
            </w:r>
          </w:p>
          <w:p w:rsidR="00A82FD4" w:rsidRDefault="00A82FD4" w:rsidP="00A82FD4">
            <w:pPr>
              <w:rPr>
                <w:sz w:val="24"/>
                <w:szCs w:val="24"/>
              </w:rPr>
            </w:pPr>
          </w:p>
          <w:p w:rsidR="00915245" w:rsidRPr="002E45CD" w:rsidRDefault="00915245" w:rsidP="00A82FD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915245" w:rsidRDefault="00915245" w:rsidP="00B74EBB">
      <w:pPr>
        <w:widowControl w:val="0"/>
        <w:spacing w:after="0"/>
        <w:jc w:val="center"/>
        <w:outlineLvl w:val="0"/>
        <w:rPr>
          <w:rFonts w:ascii="Times New Roman" w:hAnsi="Times New Roman"/>
          <w:b/>
          <w:sz w:val="36"/>
          <w:szCs w:val="36"/>
        </w:rPr>
      </w:pPr>
    </w:p>
    <w:p w:rsidR="00915245" w:rsidRDefault="00915245" w:rsidP="00B74EBB">
      <w:pPr>
        <w:widowControl w:val="0"/>
        <w:spacing w:after="0"/>
        <w:jc w:val="center"/>
        <w:outlineLvl w:val="0"/>
        <w:rPr>
          <w:rFonts w:ascii="Times New Roman" w:hAnsi="Times New Roman"/>
          <w:b/>
          <w:sz w:val="36"/>
          <w:szCs w:val="36"/>
        </w:rPr>
      </w:pPr>
    </w:p>
    <w:p w:rsidR="00915245" w:rsidRDefault="00915245" w:rsidP="00B74EBB">
      <w:pPr>
        <w:widowControl w:val="0"/>
        <w:spacing w:after="0"/>
        <w:jc w:val="center"/>
        <w:outlineLvl w:val="0"/>
        <w:rPr>
          <w:rFonts w:ascii="Times New Roman" w:hAnsi="Times New Roman"/>
          <w:b/>
          <w:sz w:val="36"/>
          <w:szCs w:val="36"/>
        </w:rPr>
      </w:pPr>
    </w:p>
    <w:p w:rsidR="00F94DE4" w:rsidRDefault="00F94DE4" w:rsidP="00BE3C3E">
      <w:pPr>
        <w:widowControl w:val="0"/>
        <w:spacing w:after="0"/>
        <w:outlineLvl w:val="0"/>
        <w:rPr>
          <w:rFonts w:ascii="Times New Roman" w:hAnsi="Times New Roman"/>
          <w:b/>
          <w:sz w:val="36"/>
          <w:szCs w:val="36"/>
        </w:rPr>
      </w:pPr>
    </w:p>
    <w:p w:rsidR="00F94DE4" w:rsidRDefault="00F94DE4" w:rsidP="00B74EBB">
      <w:pPr>
        <w:widowControl w:val="0"/>
        <w:spacing w:after="0"/>
        <w:jc w:val="center"/>
        <w:outlineLvl w:val="0"/>
        <w:rPr>
          <w:rFonts w:ascii="Times New Roman" w:hAnsi="Times New Roman"/>
          <w:b/>
          <w:sz w:val="36"/>
          <w:szCs w:val="36"/>
        </w:rPr>
      </w:pPr>
    </w:p>
    <w:p w:rsidR="00ED0CA0" w:rsidRPr="00BE3C3E" w:rsidRDefault="00A82FD4" w:rsidP="00B74EBB">
      <w:pPr>
        <w:widowControl w:val="0"/>
        <w:spacing w:after="0"/>
        <w:jc w:val="center"/>
        <w:outlineLvl w:val="0"/>
        <w:rPr>
          <w:rFonts w:ascii="Times New Roman" w:hAnsi="Times New Roman"/>
          <w:b/>
        </w:rPr>
      </w:pPr>
      <w:r w:rsidRPr="00BE3C3E">
        <w:rPr>
          <w:rFonts w:ascii="Times New Roman" w:hAnsi="Times New Roman"/>
          <w:b/>
        </w:rPr>
        <w:t>И</w:t>
      </w:r>
      <w:r w:rsidR="00D64A53" w:rsidRPr="00BE3C3E">
        <w:rPr>
          <w:rFonts w:ascii="Times New Roman" w:hAnsi="Times New Roman"/>
          <w:b/>
        </w:rPr>
        <w:t xml:space="preserve">звещение </w:t>
      </w:r>
    </w:p>
    <w:p w:rsidR="007326EA" w:rsidRPr="00BE3C3E" w:rsidRDefault="00D64A53" w:rsidP="00B74EBB">
      <w:pPr>
        <w:widowControl w:val="0"/>
        <w:spacing w:after="0"/>
        <w:jc w:val="center"/>
        <w:outlineLvl w:val="0"/>
        <w:rPr>
          <w:rFonts w:ascii="Times New Roman" w:hAnsi="Times New Roman"/>
          <w:b/>
        </w:rPr>
      </w:pPr>
      <w:r w:rsidRPr="00BE3C3E">
        <w:rPr>
          <w:rFonts w:ascii="Times New Roman" w:hAnsi="Times New Roman"/>
          <w:b/>
        </w:rPr>
        <w:t xml:space="preserve">о проведении </w:t>
      </w:r>
      <w:bookmarkEnd w:id="0"/>
      <w:r w:rsidRPr="00BE3C3E">
        <w:rPr>
          <w:rFonts w:ascii="Times New Roman" w:hAnsi="Times New Roman"/>
          <w:b/>
        </w:rPr>
        <w:t xml:space="preserve">открытого запроса котировок </w:t>
      </w:r>
      <w:r w:rsidRPr="00BE3C3E">
        <w:rPr>
          <w:rFonts w:ascii="Times New Roman" w:hAnsi="Times New Roman"/>
          <w:b/>
        </w:rPr>
        <w:br/>
        <w:t xml:space="preserve">в электронной форме </w:t>
      </w:r>
    </w:p>
    <w:p w:rsidR="004C2C85" w:rsidRPr="00BE3C3E" w:rsidRDefault="004C2C85" w:rsidP="008E6F10">
      <w:pPr>
        <w:tabs>
          <w:tab w:val="left" w:pos="709"/>
        </w:tabs>
        <w:spacing w:after="0"/>
        <w:jc w:val="both"/>
        <w:rPr>
          <w:rFonts w:ascii="Arial Narrow" w:eastAsia="Calibri" w:hAnsi="Arial Narrow"/>
        </w:rPr>
      </w:pPr>
    </w:p>
    <w:p w:rsidR="00D64A53" w:rsidRPr="00BE3C3E" w:rsidRDefault="0041560A" w:rsidP="00BE3C3E">
      <w:pPr>
        <w:suppressAutoHyphens/>
        <w:spacing w:after="0"/>
        <w:jc w:val="center"/>
        <w:rPr>
          <w:rFonts w:ascii="Times New Roman" w:eastAsia="Calibri" w:hAnsi="Times New Roman"/>
        </w:rPr>
      </w:pPr>
      <w:r w:rsidRPr="00BE3C3E">
        <w:rPr>
          <w:rFonts w:ascii="Times New Roman" w:hAnsi="Times New Roman"/>
        </w:rPr>
        <w:t xml:space="preserve">на </w:t>
      </w:r>
      <w:r w:rsidR="00D64A53" w:rsidRPr="00BE3C3E">
        <w:rPr>
          <w:rFonts w:ascii="Times New Roman" w:hAnsi="Times New Roman"/>
        </w:rPr>
        <w:t xml:space="preserve">поставку </w:t>
      </w:r>
      <w:r w:rsidR="00BE3C3E" w:rsidRPr="00BE3C3E">
        <w:rPr>
          <w:rFonts w:ascii="Times New Roman" w:hAnsi="Times New Roman"/>
        </w:rPr>
        <w:t>лекарственных средств</w:t>
      </w:r>
    </w:p>
    <w:p w:rsidR="008C0B39" w:rsidRPr="00BE3C3E" w:rsidRDefault="008C0B39" w:rsidP="004620A7">
      <w:pPr>
        <w:suppressAutoHyphens/>
        <w:spacing w:before="240" w:after="0"/>
        <w:rPr>
          <w:rFonts w:ascii="Times New Roman" w:eastAsia="Times New Roman" w:hAnsi="Times New Roman"/>
          <w:lang w:eastAsia="ru-RU"/>
        </w:rPr>
      </w:pPr>
    </w:p>
    <w:p w:rsidR="008C0B39" w:rsidRDefault="008C0B39" w:rsidP="004620A7">
      <w:pPr>
        <w:suppressAutoHyphens/>
        <w:spacing w:before="240" w:after="0"/>
        <w:rPr>
          <w:rFonts w:ascii="Times New Roman" w:eastAsia="Times New Roman" w:hAnsi="Times New Roman"/>
          <w:sz w:val="24"/>
          <w:szCs w:val="24"/>
          <w:lang w:eastAsia="ru-RU"/>
        </w:rPr>
      </w:pPr>
    </w:p>
    <w:p w:rsidR="008C0B39" w:rsidRDefault="008C0B39" w:rsidP="004620A7">
      <w:pPr>
        <w:suppressAutoHyphens/>
        <w:spacing w:before="240" w:after="0"/>
        <w:rPr>
          <w:rFonts w:ascii="Times New Roman" w:eastAsia="Times New Roman" w:hAnsi="Times New Roman"/>
          <w:sz w:val="24"/>
          <w:szCs w:val="24"/>
          <w:lang w:eastAsia="ru-RU"/>
        </w:rPr>
      </w:pPr>
    </w:p>
    <w:p w:rsidR="00DC5391" w:rsidRDefault="00DC5391" w:rsidP="004620A7">
      <w:pPr>
        <w:suppressAutoHyphens/>
        <w:spacing w:before="240" w:after="0"/>
        <w:rPr>
          <w:rFonts w:ascii="Times New Roman" w:eastAsia="Times New Roman" w:hAnsi="Times New Roman"/>
          <w:sz w:val="24"/>
          <w:szCs w:val="24"/>
          <w:lang w:eastAsia="ru-RU"/>
        </w:rPr>
      </w:pPr>
    </w:p>
    <w:p w:rsidR="00BE3C3E" w:rsidRDefault="00BE3C3E" w:rsidP="004620A7">
      <w:pPr>
        <w:suppressAutoHyphens/>
        <w:spacing w:before="240" w:after="0"/>
        <w:rPr>
          <w:rFonts w:ascii="Times New Roman" w:eastAsia="Times New Roman" w:hAnsi="Times New Roman"/>
          <w:sz w:val="24"/>
          <w:szCs w:val="24"/>
          <w:lang w:eastAsia="ru-RU"/>
        </w:rPr>
      </w:pPr>
    </w:p>
    <w:p w:rsidR="00BE3C3E" w:rsidRDefault="00BE3C3E" w:rsidP="004620A7">
      <w:pPr>
        <w:suppressAutoHyphens/>
        <w:spacing w:before="240" w:after="0"/>
        <w:rPr>
          <w:rFonts w:ascii="Times New Roman" w:eastAsia="Times New Roman" w:hAnsi="Times New Roman"/>
          <w:sz w:val="24"/>
          <w:szCs w:val="24"/>
          <w:lang w:eastAsia="ru-RU"/>
        </w:rPr>
      </w:pPr>
    </w:p>
    <w:p w:rsidR="00BE3C3E" w:rsidRDefault="00BE3C3E" w:rsidP="004620A7">
      <w:pPr>
        <w:suppressAutoHyphens/>
        <w:spacing w:before="240" w:after="0"/>
        <w:rPr>
          <w:rFonts w:ascii="Times New Roman" w:eastAsia="Times New Roman" w:hAnsi="Times New Roman"/>
          <w:sz w:val="24"/>
          <w:szCs w:val="24"/>
          <w:lang w:eastAsia="ru-RU"/>
        </w:rPr>
      </w:pPr>
    </w:p>
    <w:p w:rsidR="00BE3C3E" w:rsidRDefault="00BE3C3E" w:rsidP="004620A7">
      <w:pPr>
        <w:suppressAutoHyphens/>
        <w:spacing w:before="240" w:after="0"/>
        <w:rPr>
          <w:rFonts w:ascii="Times New Roman" w:eastAsia="Times New Roman" w:hAnsi="Times New Roman"/>
          <w:sz w:val="24"/>
          <w:szCs w:val="24"/>
          <w:lang w:eastAsia="ru-RU"/>
        </w:rPr>
      </w:pPr>
    </w:p>
    <w:p w:rsidR="00BE3C3E" w:rsidRDefault="00BE3C3E"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BE3C3E">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E061FE">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2023 №62-НС</w:t>
            </w:r>
            <w:r w:rsidR="006C5533">
              <w:rPr>
                <w:rFonts w:ascii="Times New Roman" w:hAnsi="Times New Roman"/>
                <w:sz w:val="24"/>
                <w:szCs w:val="24"/>
              </w:rPr>
              <w:t>, от 26 декабря 2023 г. №75-НС</w:t>
            </w:r>
            <w:r w:rsidR="00BE3C3E">
              <w:rPr>
                <w:rFonts w:ascii="Times New Roman" w:hAnsi="Times New Roman"/>
                <w:sz w:val="24"/>
                <w:szCs w:val="24"/>
              </w:rPr>
              <w:t>, от 27декабря 2024 г. №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6"/>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41560A" w:rsidRDefault="006526BD" w:rsidP="0005426C">
            <w:pPr>
              <w:suppressAutoHyphens/>
              <w:spacing w:after="0" w:line="240" w:lineRule="auto"/>
              <w:jc w:val="both"/>
              <w:rPr>
                <w:rFonts w:ascii="Times New Roman" w:eastAsia="Calibri" w:hAnsi="Times New Roman"/>
                <w:sz w:val="24"/>
                <w:szCs w:val="24"/>
              </w:rPr>
            </w:pPr>
            <w:r>
              <w:rPr>
                <w:rFonts w:ascii="Times New Roman" w:hAnsi="Times New Roman"/>
                <w:sz w:val="24"/>
                <w:szCs w:val="24"/>
              </w:rPr>
              <w:t xml:space="preserve">Поставка </w:t>
            </w:r>
            <w:r w:rsidR="0005426C">
              <w:rPr>
                <w:rFonts w:ascii="Times New Roman" w:hAnsi="Times New Roman"/>
                <w:sz w:val="24"/>
                <w:szCs w:val="24"/>
              </w:rPr>
              <w:t xml:space="preserve">лекарственных средств </w:t>
            </w:r>
            <w:r w:rsidR="00A60959">
              <w:rPr>
                <w:rFonts w:ascii="Times New Roman" w:hAnsi="Times New Roman"/>
                <w:sz w:val="24"/>
                <w:szCs w:val="24"/>
              </w:rPr>
              <w:t xml:space="preserve"> </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617"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w:t>
            </w:r>
            <w:proofErr w:type="spellStart"/>
            <w:r w:rsidRPr="005A1166">
              <w:rPr>
                <w:rFonts w:ascii="Times New Roman" w:eastAsia="Times New Roman" w:hAnsi="Times New Roman"/>
                <w:color w:val="000000"/>
                <w:kern w:val="28"/>
                <w:sz w:val="24"/>
                <w:szCs w:val="24"/>
                <w:lang w:eastAsia="ru-RU"/>
              </w:rPr>
              <w:t>Н.А.Семихатова</w:t>
            </w:r>
            <w:proofErr w:type="spellEnd"/>
            <w:r w:rsidRPr="005A1166">
              <w:rPr>
                <w:rFonts w:ascii="Times New Roman" w:eastAsia="Times New Roman" w:hAnsi="Times New Roman"/>
                <w:color w:val="000000"/>
                <w:kern w:val="28"/>
                <w:sz w:val="24"/>
                <w:szCs w:val="24"/>
                <w:lang w:eastAsia="ru-RU"/>
              </w:rPr>
              <w:t xml:space="preserve">»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npoa</w:t>
              </w:r>
              <w:proofErr w:type="spellEnd"/>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ru</w:t>
              </w:r>
              <w:proofErr w:type="spellEnd"/>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BE3C3E">
              <w:rPr>
                <w:rFonts w:ascii="Times New Roman" w:eastAsia="Times New Roman" w:hAnsi="Times New Roman"/>
                <w:color w:val="000000"/>
                <w:kern w:val="28"/>
                <w:sz w:val="24"/>
                <w:szCs w:val="24"/>
                <w:lang w:eastAsia="ru-RU"/>
              </w:rPr>
              <w:t>212-57-62</w:t>
            </w:r>
          </w:p>
          <w:p w:rsidR="00736415" w:rsidRPr="00A505AA" w:rsidRDefault="00D02F8F" w:rsidP="00BE3C3E">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BE3C3E">
              <w:rPr>
                <w:rFonts w:ascii="Times New Roman" w:eastAsia="Calibri" w:hAnsi="Times New Roman"/>
                <w:sz w:val="24"/>
                <w:szCs w:val="24"/>
              </w:rPr>
              <w:t>Шангареева Инна Григорьевна</w:t>
            </w:r>
            <w:r w:rsidR="00012717">
              <w:rPr>
                <w:rFonts w:ascii="Times New Roman" w:eastAsia="Calibri" w:hAnsi="Times New Roman"/>
                <w:sz w:val="24"/>
                <w:szCs w:val="24"/>
              </w:rPr>
              <w:t xml:space="preserve"> </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Default="00736415" w:rsidP="00736415">
            <w:pPr>
              <w:pStyle w:val="afffff6"/>
              <w:jc w:val="left"/>
              <w:rPr>
                <w:rFonts w:ascii="Times New Roman" w:hAnsi="Times New Roman"/>
                <w:sz w:val="24"/>
                <w:szCs w:val="24"/>
              </w:rPr>
            </w:pPr>
            <w:r w:rsidRPr="00A505AA">
              <w:rPr>
                <w:rFonts w:ascii="Times New Roman" w:hAnsi="Times New Roman"/>
                <w:sz w:val="24"/>
                <w:szCs w:val="24"/>
              </w:rPr>
              <w:t>Организатор закупки</w:t>
            </w:r>
          </w:p>
          <w:p w:rsidR="00E12ED7" w:rsidRPr="00E12ED7" w:rsidRDefault="00E12ED7" w:rsidP="00736415">
            <w:pPr>
              <w:pStyle w:val="afffff6"/>
              <w:jc w:val="left"/>
              <w:rPr>
                <w:rFonts w:ascii="Times New Roman" w:hAnsi="Times New Roman"/>
                <w:i/>
                <w:sz w:val="24"/>
                <w:szCs w:val="24"/>
              </w:rPr>
            </w:pPr>
          </w:p>
        </w:tc>
        <w:tc>
          <w:tcPr>
            <w:tcW w:w="6881" w:type="dxa"/>
            <w:vAlign w:val="center"/>
          </w:tcPr>
          <w:p w:rsidR="00736415" w:rsidRPr="00E12ED7" w:rsidRDefault="00E12ED7" w:rsidP="00736415">
            <w:pPr>
              <w:pStyle w:val="afffff6"/>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E12ED7">
            <w:pPr>
              <w:pStyle w:val="afffff6"/>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1E538B">
            <w:pPr>
              <w:pStyle w:val="afffff6"/>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6C5533">
              <w:rPr>
                <w:rFonts w:ascii="Times New Roman" w:hAnsi="Times New Roman"/>
                <w:bCs/>
                <w:sz w:val="24"/>
                <w:szCs w:val="24"/>
              </w:rPr>
              <w:t>предквалификационного</w:t>
            </w:r>
            <w:r w:rsidRPr="005F509C">
              <w:rPr>
                <w:rFonts w:ascii="Times New Roman" w:hAnsi="Times New Roman"/>
                <w:bCs/>
                <w:sz w:val="24"/>
                <w:szCs w:val="24"/>
              </w:rPr>
              <w:t xml:space="preserve"> отбора </w:t>
            </w:r>
          </w:p>
          <w:p w:rsidR="005A1166" w:rsidRPr="00A505AA" w:rsidRDefault="00556AD8" w:rsidP="00B53416">
            <w:pPr>
              <w:pStyle w:val="afffff6"/>
              <w:spacing w:before="0"/>
              <w:rPr>
                <w:rFonts w:ascii="Times New Roman" w:hAnsi="Times New Roman"/>
                <w:bCs/>
                <w:sz w:val="24"/>
                <w:szCs w:val="24"/>
              </w:rPr>
            </w:pPr>
            <w:r>
              <w:rPr>
                <w:rFonts w:ascii="Times New Roman" w:hAnsi="Times New Roman"/>
                <w:bCs/>
                <w:sz w:val="24"/>
                <w:szCs w:val="24"/>
              </w:rPr>
              <w:t xml:space="preserve">Номер позиции расширенного плана закупки </w:t>
            </w:r>
            <w:r w:rsidR="00F17560">
              <w:rPr>
                <w:rFonts w:ascii="Times New Roman" w:hAnsi="Times New Roman"/>
                <w:bCs/>
                <w:sz w:val="24"/>
                <w:szCs w:val="24"/>
              </w:rPr>
              <w:t xml:space="preserve">- </w:t>
            </w:r>
            <w:r w:rsidR="00BE3C3E">
              <w:rPr>
                <w:rFonts w:ascii="Times New Roman" w:hAnsi="Times New Roman"/>
                <w:bCs/>
                <w:sz w:val="24"/>
                <w:szCs w:val="24"/>
              </w:rPr>
              <w:t>40</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413854873"/>
          </w:p>
        </w:tc>
        <w:bookmarkEnd w:id="11"/>
        <w:tc>
          <w:tcPr>
            <w:tcW w:w="2617" w:type="dxa"/>
            <w:shd w:val="clear" w:color="auto" w:fill="auto"/>
            <w:vAlign w:val="center"/>
          </w:tcPr>
          <w:p w:rsidR="00736415" w:rsidRPr="00A505AA" w:rsidRDefault="00736415" w:rsidP="00736415">
            <w:pPr>
              <w:pStyle w:val="afffff6"/>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C16B16" w:rsidRPr="007C15EF" w:rsidRDefault="00C16B16" w:rsidP="00C16B16">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A505AA" w:rsidRDefault="00C16B16" w:rsidP="00C16B16">
            <w:pPr>
              <w:pStyle w:val="af4"/>
              <w:tabs>
                <w:tab w:val="left" w:pos="0"/>
              </w:tabs>
              <w:spacing w:after="0" w:line="240" w:lineRule="auto"/>
              <w:ind w:left="0"/>
              <w:jc w:val="both"/>
              <w:rPr>
                <w:rFonts w:ascii="Times New Roman" w:hAnsi="Times New Roman"/>
                <w:sz w:val="24"/>
                <w:szCs w:val="24"/>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745672" w:rsidRPr="00AE2D7F" w:rsidRDefault="001C0DD4" w:rsidP="00BE3C3E">
            <w:pPr>
              <w:spacing w:after="0" w:line="240" w:lineRule="auto"/>
              <w:ind w:firstLine="4"/>
              <w:jc w:val="both"/>
              <w:rPr>
                <w:rFonts w:ascii="Times New Roman" w:eastAsia="Calibri" w:hAnsi="Times New Roman"/>
                <w:b/>
                <w:i/>
                <w:color w:val="0000FF"/>
                <w:u w:val="single"/>
              </w:rPr>
            </w:pPr>
            <w:r>
              <w:rPr>
                <w:rFonts w:ascii="Times New Roman" w:hAnsi="Times New Roman"/>
                <w:sz w:val="24"/>
                <w:szCs w:val="24"/>
              </w:rPr>
              <w:t xml:space="preserve">     </w:t>
            </w:r>
            <w:r w:rsidR="00BE3C3E">
              <w:rPr>
                <w:rFonts w:ascii="Times New Roman" w:hAnsi="Times New Roman"/>
                <w:sz w:val="24"/>
                <w:szCs w:val="24"/>
              </w:rPr>
              <w:t>410 461 (Четыреста десять тысяч ч</w:t>
            </w:r>
            <w:r w:rsidR="002E3E88">
              <w:rPr>
                <w:rFonts w:ascii="Times New Roman" w:hAnsi="Times New Roman"/>
                <w:sz w:val="24"/>
                <w:szCs w:val="24"/>
              </w:rPr>
              <w:t>етыреста шестьдесят один) рубль</w:t>
            </w:r>
            <w:r w:rsidR="00BE3C3E">
              <w:rPr>
                <w:rFonts w:ascii="Times New Roman" w:hAnsi="Times New Roman"/>
                <w:sz w:val="24"/>
                <w:szCs w:val="24"/>
              </w:rPr>
              <w:t xml:space="preserve"> 58 копеек</w:t>
            </w:r>
            <w:r w:rsidR="006C5533">
              <w:rPr>
                <w:rFonts w:ascii="Times New Roman" w:hAnsi="Times New Roman"/>
                <w:sz w:val="24"/>
                <w:szCs w:val="24"/>
              </w:rPr>
              <w:t xml:space="preserve">, </w:t>
            </w:r>
            <w:r w:rsidR="00AE2D7F" w:rsidRPr="00AE2D7F">
              <w:rPr>
                <w:rFonts w:ascii="Times New Roman" w:hAnsi="Times New Roman"/>
                <w:sz w:val="24"/>
                <w:szCs w:val="24"/>
              </w:rPr>
              <w:t>включая все налоги, сборы и обязательные платежи</w:t>
            </w:r>
            <w:r w:rsidR="00AE2D7F">
              <w:rPr>
                <w:rFonts w:ascii="Times New Roman" w:hAnsi="Times New Roman"/>
                <w:sz w:val="24"/>
                <w:szCs w:val="24"/>
              </w:rPr>
              <w:t>.</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8846B9" w:rsidP="00736415">
            <w:pPr>
              <w:pStyle w:val="afffff6"/>
              <w:rPr>
                <w:rFonts w:ascii="Times New Roman" w:hAnsi="Times New Roman"/>
                <w:sz w:val="24"/>
                <w:szCs w:val="24"/>
              </w:rPr>
            </w:pPr>
            <w:r>
              <w:rPr>
                <w:rFonts w:ascii="Times New Roman" w:hAnsi="Times New Roman"/>
                <w:bCs/>
                <w:sz w:val="24"/>
                <w:szCs w:val="24"/>
              </w:rPr>
              <w:t>Российский рубль</w:t>
            </w:r>
            <w:r w:rsidR="005A2599" w:rsidRPr="00A505AA">
              <w:rPr>
                <w:rFonts w:ascii="Times New Roman" w:hAnsi="Times New Roman"/>
                <w:bCs/>
                <w:sz w:val="24"/>
                <w:szCs w:val="24"/>
              </w:rPr>
              <w:t xml:space="preserve"> </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99060E">
            <w:pPr>
              <w:pStyle w:val="afffff6"/>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D64A53">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A9692C" w:rsidRDefault="00D64A53" w:rsidP="008846B9">
            <w:pPr>
              <w:pStyle w:val="afffff6"/>
              <w:ind w:hanging="4"/>
              <w:rPr>
                <w:rFonts w:ascii="Times New Roman" w:hAnsi="Times New Roman"/>
                <w:sz w:val="24"/>
                <w:szCs w:val="24"/>
              </w:rPr>
            </w:pPr>
            <w:r w:rsidRPr="009D007D">
              <w:rPr>
                <w:rFonts w:ascii="Times New Roman" w:hAnsi="Times New Roman"/>
                <w:sz w:val="24"/>
                <w:szCs w:val="24"/>
              </w:rPr>
              <w:t xml:space="preserve">В цену входят налоги, сборы, все расходы Поставщика, необходимые для исполнения Договора, включая расходы на </w:t>
            </w:r>
            <w:r w:rsidRPr="009D007D">
              <w:rPr>
                <w:rFonts w:ascii="Times New Roman" w:hAnsi="Times New Roman"/>
                <w:sz w:val="24"/>
                <w:szCs w:val="24"/>
              </w:rPr>
              <w:lastRenderedPageBreak/>
              <w:t>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 Цена договора является твердой и в течение срока действия Договора изменению не подлежит.</w:t>
            </w:r>
            <w:r>
              <w:rPr>
                <w:rFonts w:ascii="Times New Roman" w:hAnsi="Times New Roman"/>
                <w:sz w:val="24"/>
                <w:szCs w:val="24"/>
              </w:rPr>
              <w:t xml:space="preserve"> </w:t>
            </w:r>
            <w:r w:rsidRPr="002C3122">
              <w:rPr>
                <w:rFonts w:ascii="Times New Roman" w:hAnsi="Times New Roman"/>
                <w:sz w:val="24"/>
                <w:szCs w:val="24"/>
              </w:rPr>
              <w:t xml:space="preserve">Заключая Договор, </w:t>
            </w:r>
            <w:r>
              <w:rPr>
                <w:rFonts w:ascii="Times New Roman" w:hAnsi="Times New Roman"/>
                <w:sz w:val="24"/>
                <w:szCs w:val="24"/>
              </w:rPr>
              <w:t>Поставщик</w:t>
            </w:r>
            <w:r w:rsidRPr="002C3122">
              <w:rPr>
                <w:rFonts w:ascii="Times New Roman" w:hAnsi="Times New Roman"/>
                <w:sz w:val="24"/>
                <w:szCs w:val="24"/>
              </w:rPr>
              <w:t xml:space="preserve"> подтверждает, что полностью согласен с ценой, определенной Договором, предусмотрел любые возможные расходы, связанные с </w:t>
            </w:r>
            <w:r>
              <w:rPr>
                <w:rFonts w:ascii="Times New Roman" w:hAnsi="Times New Roman"/>
                <w:sz w:val="24"/>
                <w:szCs w:val="24"/>
              </w:rPr>
              <w:t>исполнение обязательств по договору</w:t>
            </w:r>
            <w:r w:rsidRPr="002C3122">
              <w:rPr>
                <w:rFonts w:ascii="Times New Roman" w:hAnsi="Times New Roman"/>
                <w:sz w:val="24"/>
                <w:szCs w:val="24"/>
              </w:rPr>
              <w:t xml:space="preserve">,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w:t>
            </w:r>
            <w:r>
              <w:rPr>
                <w:rFonts w:ascii="Times New Roman" w:hAnsi="Times New Roman"/>
                <w:sz w:val="24"/>
                <w:szCs w:val="24"/>
              </w:rPr>
              <w:t>продукции</w:t>
            </w:r>
            <w:r w:rsidRPr="002C3122">
              <w:rPr>
                <w:rFonts w:ascii="Times New Roman" w:hAnsi="Times New Roman"/>
                <w:sz w:val="24"/>
                <w:szCs w:val="24"/>
              </w:rPr>
              <w:t>, включая существенное изменение обстоятельств</w:t>
            </w:r>
            <w:r>
              <w:rPr>
                <w:rFonts w:ascii="Times New Roman" w:hAnsi="Times New Roman"/>
                <w:sz w:val="24"/>
                <w:szCs w:val="24"/>
              </w:rPr>
              <w:t>.</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074D53">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F179C9">
              <w:rPr>
                <w:rFonts w:ascii="Times New Roman" w:hAnsi="Times New Roman"/>
                <w:bCs/>
                <w:sz w:val="24"/>
                <w:szCs w:val="24"/>
              </w:rPr>
              <w:t>«</w:t>
            </w:r>
            <w:r w:rsidR="002E3E88">
              <w:rPr>
                <w:rFonts w:ascii="Times New Roman" w:hAnsi="Times New Roman"/>
                <w:bCs/>
                <w:sz w:val="24"/>
                <w:szCs w:val="24"/>
              </w:rPr>
              <w:t>11</w:t>
            </w:r>
            <w:r w:rsidR="00A9692C">
              <w:rPr>
                <w:rFonts w:ascii="Times New Roman" w:hAnsi="Times New Roman"/>
                <w:bCs/>
                <w:sz w:val="24"/>
                <w:szCs w:val="24"/>
              </w:rPr>
              <w:t xml:space="preserve">» </w:t>
            </w:r>
            <w:r w:rsidR="00BE3C3E">
              <w:rPr>
                <w:rFonts w:ascii="Times New Roman" w:hAnsi="Times New Roman"/>
                <w:bCs/>
                <w:sz w:val="24"/>
                <w:szCs w:val="24"/>
              </w:rPr>
              <w:t>декабря</w:t>
            </w:r>
            <w:r w:rsidR="009A54B8">
              <w:rPr>
                <w:rFonts w:ascii="Times New Roman" w:hAnsi="Times New Roman"/>
                <w:bCs/>
                <w:sz w:val="24"/>
                <w:szCs w:val="24"/>
              </w:rPr>
              <w:t xml:space="preserve"> </w:t>
            </w:r>
            <w:r w:rsidR="00BE3C3E">
              <w:rPr>
                <w:rFonts w:ascii="Times New Roman" w:hAnsi="Times New Roman"/>
                <w:bCs/>
                <w:sz w:val="24"/>
                <w:szCs w:val="24"/>
              </w:rPr>
              <w:t>2025</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CF6066" w:rsidP="00BE3C3E">
            <w:pPr>
              <w:pStyle w:val="afffff6"/>
              <w:rPr>
                <w:rFonts w:ascii="Times New Roman" w:hAnsi="Times New Roman"/>
                <w:bCs/>
                <w:sz w:val="24"/>
                <w:szCs w:val="24"/>
              </w:rPr>
            </w:pPr>
            <w:r w:rsidRPr="00A505AA">
              <w:rPr>
                <w:rFonts w:ascii="Times New Roman" w:hAnsi="Times New Roman"/>
                <w:bCs/>
                <w:spacing w:val="-6"/>
                <w:sz w:val="24"/>
                <w:szCs w:val="24"/>
              </w:rPr>
              <w:t>«</w:t>
            </w:r>
            <w:r w:rsidR="002E3E88">
              <w:rPr>
                <w:rFonts w:ascii="Times New Roman" w:hAnsi="Times New Roman"/>
                <w:bCs/>
                <w:sz w:val="24"/>
                <w:szCs w:val="24"/>
              </w:rPr>
              <w:t>11</w:t>
            </w:r>
            <w:r w:rsidR="00214F25">
              <w:rPr>
                <w:rFonts w:ascii="Times New Roman" w:hAnsi="Times New Roman"/>
                <w:bCs/>
                <w:sz w:val="24"/>
                <w:szCs w:val="24"/>
              </w:rPr>
              <w:t>»</w:t>
            </w:r>
            <w:r w:rsidR="008C4478">
              <w:rPr>
                <w:rFonts w:ascii="Times New Roman" w:hAnsi="Times New Roman"/>
                <w:bCs/>
                <w:spacing w:val="-6"/>
                <w:sz w:val="24"/>
                <w:szCs w:val="24"/>
              </w:rPr>
              <w:t xml:space="preserve"> </w:t>
            </w:r>
            <w:r w:rsidR="00BE3C3E">
              <w:rPr>
                <w:rFonts w:ascii="Times New Roman" w:hAnsi="Times New Roman"/>
                <w:bCs/>
                <w:sz w:val="24"/>
                <w:szCs w:val="24"/>
              </w:rPr>
              <w:t>декабря</w:t>
            </w:r>
            <w:r w:rsidR="008C4478">
              <w:rPr>
                <w:rFonts w:ascii="Times New Roman" w:hAnsi="Times New Roman"/>
                <w:bCs/>
                <w:spacing w:val="-6"/>
                <w:sz w:val="24"/>
                <w:szCs w:val="24"/>
              </w:rPr>
              <w:t xml:space="preserve"> </w:t>
            </w:r>
            <w:r w:rsidR="00BE3C3E">
              <w:rPr>
                <w:rFonts w:ascii="Times New Roman" w:hAnsi="Times New Roman"/>
                <w:bCs/>
                <w:spacing w:val="-6"/>
                <w:sz w:val="24"/>
                <w:szCs w:val="24"/>
              </w:rPr>
              <w:t>2025</w:t>
            </w:r>
            <w:r w:rsidR="00DE16EA">
              <w:rPr>
                <w:rFonts w:ascii="Times New Roman" w:hAnsi="Times New Roman"/>
                <w:bCs/>
                <w:spacing w:val="-6"/>
                <w:sz w:val="24"/>
                <w:szCs w:val="24"/>
              </w:rPr>
              <w:t xml:space="preserve"> года</w:t>
            </w:r>
            <w:r w:rsidR="00DC621A">
              <w:rPr>
                <w:rFonts w:ascii="Times New Roman" w:hAnsi="Times New Roman"/>
                <w:bCs/>
                <w:spacing w:val="-6"/>
                <w:sz w:val="24"/>
                <w:szCs w:val="24"/>
              </w:rPr>
              <w:t xml:space="preserve">  </w:t>
            </w:r>
            <w:r w:rsidRPr="002C100A">
              <w:rPr>
                <w:rFonts w:ascii="Times New Roman" w:hAnsi="Times New Roman"/>
                <w:bCs/>
                <w:spacing w:val="-6"/>
                <w:sz w:val="24"/>
                <w:szCs w:val="24"/>
              </w:rPr>
              <w:t xml:space="preserve">в </w:t>
            </w:r>
            <w:r w:rsidR="001620DF" w:rsidRPr="002C100A">
              <w:rPr>
                <w:rFonts w:ascii="Times New Roman" w:hAnsi="Times New Roman"/>
                <w:bCs/>
                <w:spacing w:val="-6"/>
                <w:sz w:val="24"/>
                <w:szCs w:val="24"/>
              </w:rPr>
              <w:t>1</w:t>
            </w:r>
            <w:r w:rsidR="00287E9D">
              <w:rPr>
                <w:rFonts w:ascii="Times New Roman" w:hAnsi="Times New Roman"/>
                <w:bCs/>
                <w:spacing w:val="-6"/>
                <w:sz w:val="24"/>
                <w:szCs w:val="24"/>
              </w:rPr>
              <w:t>4</w:t>
            </w:r>
            <w:r w:rsidRPr="002C100A">
              <w:rPr>
                <w:rFonts w:ascii="Times New Roman" w:hAnsi="Times New Roman"/>
                <w:bCs/>
                <w:spacing w:val="-6"/>
                <w:sz w:val="24"/>
                <w:szCs w:val="24"/>
              </w:rPr>
              <w:t xml:space="preserve"> часов </w:t>
            </w:r>
            <w:r w:rsidR="00287E9D">
              <w:rPr>
                <w:rFonts w:ascii="Times New Roman" w:hAnsi="Times New Roman"/>
                <w:bCs/>
                <w:spacing w:val="-6"/>
                <w:sz w:val="24"/>
                <w:szCs w:val="24"/>
              </w:rPr>
              <w:t>3</w:t>
            </w:r>
            <w:r w:rsidR="001620DF" w:rsidRPr="002C100A">
              <w:rPr>
                <w:rFonts w:ascii="Times New Roman" w:hAnsi="Times New Roman"/>
                <w:bCs/>
                <w:spacing w:val="-6"/>
                <w:sz w:val="24"/>
                <w:szCs w:val="24"/>
              </w:rPr>
              <w:t>0</w:t>
            </w:r>
            <w:r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DE16EA" w:rsidP="00BE3C3E">
            <w:pPr>
              <w:pStyle w:val="afffff6"/>
              <w:rPr>
                <w:rFonts w:ascii="Times New Roman" w:hAnsi="Times New Roman"/>
                <w:bCs/>
                <w:sz w:val="24"/>
                <w:szCs w:val="24"/>
              </w:rPr>
            </w:pPr>
            <w:r w:rsidRPr="00A505AA">
              <w:rPr>
                <w:rFonts w:ascii="Times New Roman" w:hAnsi="Times New Roman"/>
                <w:bCs/>
                <w:spacing w:val="-6"/>
                <w:sz w:val="24"/>
                <w:szCs w:val="24"/>
              </w:rPr>
              <w:t>«</w:t>
            </w:r>
            <w:r w:rsidR="002E3E88">
              <w:rPr>
                <w:rFonts w:ascii="Times New Roman" w:hAnsi="Times New Roman"/>
                <w:bCs/>
                <w:spacing w:val="-6"/>
                <w:sz w:val="24"/>
                <w:szCs w:val="24"/>
              </w:rPr>
              <w:t>11</w:t>
            </w:r>
            <w:r w:rsidRPr="00A505AA">
              <w:rPr>
                <w:rFonts w:ascii="Times New Roman" w:hAnsi="Times New Roman"/>
                <w:bCs/>
                <w:spacing w:val="-6"/>
                <w:sz w:val="24"/>
                <w:szCs w:val="24"/>
              </w:rPr>
              <w:t>»</w:t>
            </w:r>
            <w:r w:rsidR="00163946">
              <w:rPr>
                <w:rFonts w:ascii="Times New Roman" w:hAnsi="Times New Roman"/>
                <w:bCs/>
                <w:spacing w:val="-6"/>
                <w:sz w:val="24"/>
                <w:szCs w:val="24"/>
              </w:rPr>
              <w:t xml:space="preserve"> </w:t>
            </w:r>
            <w:r w:rsidR="00BE3C3E">
              <w:rPr>
                <w:rFonts w:ascii="Times New Roman" w:hAnsi="Times New Roman"/>
                <w:bCs/>
                <w:sz w:val="24"/>
                <w:szCs w:val="24"/>
              </w:rPr>
              <w:t>декабря</w:t>
            </w:r>
            <w:r w:rsidR="008C4478">
              <w:rPr>
                <w:rFonts w:ascii="Times New Roman" w:hAnsi="Times New Roman"/>
                <w:bCs/>
                <w:spacing w:val="-6"/>
                <w:sz w:val="24"/>
                <w:szCs w:val="24"/>
              </w:rPr>
              <w:t xml:space="preserve"> </w:t>
            </w:r>
            <w:r w:rsidR="00BE3C3E">
              <w:rPr>
                <w:rFonts w:ascii="Times New Roman" w:hAnsi="Times New Roman"/>
                <w:bCs/>
                <w:spacing w:val="-6"/>
                <w:sz w:val="24"/>
                <w:szCs w:val="24"/>
              </w:rPr>
              <w:t>2025</w:t>
            </w:r>
            <w:r>
              <w:rPr>
                <w:rFonts w:ascii="Times New Roman" w:hAnsi="Times New Roman"/>
                <w:bCs/>
                <w:spacing w:val="-6"/>
                <w:sz w:val="24"/>
                <w:szCs w:val="24"/>
              </w:rPr>
              <w:t xml:space="preserve"> года  </w:t>
            </w:r>
            <w:r w:rsidRPr="002C100A">
              <w:rPr>
                <w:rFonts w:ascii="Times New Roman" w:hAnsi="Times New Roman"/>
                <w:bCs/>
                <w:spacing w:val="-6"/>
                <w:sz w:val="24"/>
                <w:szCs w:val="24"/>
              </w:rPr>
              <w:t xml:space="preserve">в </w:t>
            </w:r>
            <w:r w:rsidR="001620DF" w:rsidRPr="002C100A">
              <w:rPr>
                <w:rFonts w:ascii="Times New Roman" w:hAnsi="Times New Roman"/>
                <w:bCs/>
                <w:spacing w:val="-6"/>
                <w:sz w:val="24"/>
                <w:szCs w:val="24"/>
              </w:rPr>
              <w:t>1</w:t>
            </w:r>
            <w:r w:rsidR="00287E9D">
              <w:rPr>
                <w:rFonts w:ascii="Times New Roman" w:hAnsi="Times New Roman"/>
                <w:bCs/>
                <w:spacing w:val="-6"/>
                <w:sz w:val="24"/>
                <w:szCs w:val="24"/>
              </w:rPr>
              <w:t>4</w:t>
            </w:r>
            <w:r w:rsidRPr="002C100A">
              <w:rPr>
                <w:rFonts w:ascii="Times New Roman" w:hAnsi="Times New Roman"/>
                <w:bCs/>
                <w:spacing w:val="-6"/>
                <w:sz w:val="24"/>
                <w:szCs w:val="24"/>
              </w:rPr>
              <w:t xml:space="preserve"> часов </w:t>
            </w:r>
            <w:r w:rsidR="00287E9D">
              <w:rPr>
                <w:rFonts w:ascii="Times New Roman" w:hAnsi="Times New Roman"/>
                <w:bCs/>
                <w:spacing w:val="-6"/>
                <w:sz w:val="24"/>
                <w:szCs w:val="24"/>
              </w:rPr>
              <w:t>3</w:t>
            </w:r>
            <w:r w:rsidR="006630CF">
              <w:rPr>
                <w:rFonts w:ascii="Times New Roman" w:hAnsi="Times New Roman"/>
                <w:bCs/>
                <w:spacing w:val="-6"/>
                <w:sz w:val="24"/>
                <w:szCs w:val="24"/>
              </w:rPr>
              <w:t>0</w:t>
            </w:r>
            <w:r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w:t>
            </w:r>
            <w:r w:rsidRPr="00A505AA">
              <w:rPr>
                <w:rFonts w:ascii="Times New Roman" w:hAnsi="Times New Roman"/>
                <w:sz w:val="24"/>
                <w:szCs w:val="24"/>
              </w:rPr>
              <w:lastRenderedPageBreak/>
              <w:t xml:space="preserve">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426D95" w:rsidRDefault="00BE3C3E" w:rsidP="00BC1C8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eastAsia="ru-RU"/>
              </w:rPr>
              <w:t>2615 упаковки</w:t>
            </w:r>
            <w:r w:rsidR="003B2C65">
              <w:rPr>
                <w:rFonts w:ascii="Times New Roman" w:hAnsi="Times New Roman"/>
                <w:sz w:val="24"/>
                <w:szCs w:val="24"/>
                <w:lang w:eastAsia="ru-RU"/>
              </w:rPr>
              <w:t xml:space="preserve"> </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2" w:name="_Ref430964520"/>
          </w:p>
        </w:tc>
        <w:bookmarkEnd w:id="12"/>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E33619" w:rsidRPr="008E29AD" w:rsidRDefault="00E33619" w:rsidP="00E33619">
            <w:pPr>
              <w:suppressAutoHyphens/>
              <w:spacing w:before="120"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г. Екатеринбург, ул. </w:t>
            </w:r>
            <w:r w:rsidR="003B2C65">
              <w:rPr>
                <w:rFonts w:ascii="Times New Roman" w:eastAsia="Times New Roman" w:hAnsi="Times New Roman"/>
                <w:bCs/>
                <w:sz w:val="24"/>
                <w:szCs w:val="24"/>
                <w:lang w:eastAsia="ru-RU"/>
              </w:rPr>
              <w:t>Малышева, 84</w:t>
            </w:r>
          </w:p>
          <w:p w:rsidR="00E33619" w:rsidRPr="00A82FD4" w:rsidRDefault="00E33619" w:rsidP="006A0D8A">
            <w:pPr>
              <w:spacing w:after="0" w:line="240" w:lineRule="auto"/>
              <w:ind w:left="354" w:hanging="354"/>
              <w:jc w:val="both"/>
              <w:rPr>
                <w:rFonts w:ascii="Times New Roman" w:eastAsia="Times New Roman" w:hAnsi="Times New Roman"/>
                <w:sz w:val="24"/>
                <w:szCs w:val="24"/>
                <w:lang w:eastAsia="ru-RU"/>
              </w:rPr>
            </w:pP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6066">
            <w:pPr>
              <w:pStyle w:val="afffff6"/>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B74EBB" w:rsidRPr="008E29AD" w:rsidRDefault="00D64A53" w:rsidP="00B74EBB">
            <w:pPr>
              <w:suppressAutoHyphens/>
              <w:spacing w:before="120"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соответствии с разделом </w:t>
            </w:r>
            <w:r w:rsidR="002D564C">
              <w:rPr>
                <w:rFonts w:ascii="Times New Roman" w:eastAsia="Times New Roman" w:hAnsi="Times New Roman"/>
                <w:bCs/>
                <w:sz w:val="24"/>
                <w:szCs w:val="24"/>
                <w:lang w:eastAsia="ru-RU"/>
              </w:rPr>
              <w:t>3</w:t>
            </w:r>
            <w:r w:rsidR="00C00155" w:rsidRPr="008E29AD">
              <w:rPr>
                <w:rFonts w:ascii="Times New Roman" w:eastAsia="Times New Roman" w:hAnsi="Times New Roman"/>
                <w:bCs/>
                <w:sz w:val="24"/>
                <w:szCs w:val="24"/>
                <w:lang w:eastAsia="ru-RU"/>
              </w:rPr>
              <w:t xml:space="preserve"> проекта договора</w:t>
            </w:r>
          </w:p>
          <w:p w:rsidR="00CF6066" w:rsidRPr="008E29AD" w:rsidRDefault="00CF6066" w:rsidP="00CF6066">
            <w:pPr>
              <w:suppressAutoHyphens/>
              <w:spacing w:before="120" w:after="0" w:line="240" w:lineRule="auto"/>
              <w:jc w:val="both"/>
              <w:rPr>
                <w:rFonts w:ascii="Times New Roman" w:eastAsia="Times New Roman" w:hAnsi="Times New Roman"/>
                <w:sz w:val="24"/>
                <w:szCs w:val="24"/>
                <w:lang w:eastAsia="ru-RU"/>
              </w:rPr>
            </w:pP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6066">
            <w:pPr>
              <w:pStyle w:val="afffff6"/>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00501F" w:rsidP="00F17560">
            <w:pPr>
              <w:suppressAutoHyphens/>
              <w:spacing w:before="120" w:after="0" w:line="240" w:lineRule="auto"/>
              <w:jc w:val="both"/>
              <w:rPr>
                <w:rFonts w:ascii="Times New Roman" w:eastAsia="Times New Roman" w:hAnsi="Times New Roman"/>
                <w:bCs/>
                <w:sz w:val="24"/>
                <w:szCs w:val="24"/>
                <w:lang w:eastAsia="ru-RU"/>
              </w:rPr>
            </w:pPr>
            <w:r w:rsidRPr="0000501F">
              <w:rPr>
                <w:rFonts w:ascii="Times New Roman" w:eastAsia="Calibri" w:hAnsi="Times New Roman"/>
                <w:sz w:val="24"/>
                <w:szCs w:val="24"/>
              </w:rPr>
              <w:t>В соответствии с разделом 3 проекта договора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6A607F" w:rsidRDefault="006A607F" w:rsidP="00E86A81">
            <w:pPr>
              <w:pStyle w:val="53"/>
              <w:ind w:left="-7"/>
              <w:rPr>
                <w:rFonts w:ascii="Times New Roman" w:hAnsi="Times New Roman"/>
                <w:sz w:val="24"/>
                <w:szCs w:val="24"/>
              </w:rPr>
            </w:pPr>
            <w:r w:rsidRPr="003B2C65">
              <w:rPr>
                <w:rFonts w:ascii="Times New Roman" w:hAnsi="Times New Roman"/>
                <w:sz w:val="24"/>
                <w:szCs w:val="24"/>
              </w:rPr>
              <w:t>Предложение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 значениям, установленным в техническом задании</w:t>
            </w:r>
          </w:p>
          <w:p w:rsidR="00924207" w:rsidRDefault="00E86A81" w:rsidP="00E86A81">
            <w:pPr>
              <w:pStyle w:val="53"/>
              <w:ind w:left="-7"/>
              <w:rPr>
                <w:rFonts w:ascii="Times New Roman" w:hAnsi="Times New Roman"/>
                <w:i/>
                <w:sz w:val="24"/>
                <w:szCs w:val="24"/>
              </w:rPr>
            </w:pPr>
            <w:r w:rsidRPr="000D5557">
              <w:rPr>
                <w:rFonts w:ascii="Times New Roman" w:hAnsi="Times New Roman"/>
                <w:i/>
                <w:sz w:val="24"/>
                <w:szCs w:val="24"/>
              </w:rPr>
              <w:t xml:space="preserve"> </w:t>
            </w:r>
            <w:r w:rsidR="005D0628">
              <w:rPr>
                <w:rFonts w:ascii="Times New Roman" w:hAnsi="Times New Roman"/>
                <w:i/>
                <w:sz w:val="24"/>
                <w:szCs w:val="24"/>
              </w:rPr>
              <w:t>(заполняется по форме 2</w:t>
            </w:r>
            <w:r w:rsidR="00924207" w:rsidRPr="005D0628">
              <w:rPr>
                <w:rFonts w:ascii="Times New Roman" w:hAnsi="Times New Roman"/>
                <w:i/>
                <w:sz w:val="24"/>
                <w:szCs w:val="24"/>
              </w:rPr>
              <w:t xml:space="preserve"> раздела 2 извещения о проведении закупки)</w:t>
            </w:r>
          </w:p>
          <w:p w:rsidR="00CF6066" w:rsidRPr="00A505AA" w:rsidRDefault="00CF6066" w:rsidP="00C00B9E">
            <w:pPr>
              <w:pStyle w:val="53"/>
              <w:ind w:left="-7"/>
              <w:rPr>
                <w:rFonts w:ascii="Times New Roman" w:hAnsi="Times New Roman"/>
                <w:i/>
                <w:sz w:val="24"/>
                <w:szCs w:val="24"/>
              </w:rPr>
            </w:pP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 xml:space="preserve">Требования к участникам процедуры закупки и перечень документов, представляемых участниками </w:t>
            </w:r>
            <w:r w:rsidRPr="00A505AA">
              <w:rPr>
                <w:rFonts w:ascii="Times New Roman" w:hAnsi="Times New Roman"/>
                <w:sz w:val="24"/>
                <w:szCs w:val="24"/>
              </w:rPr>
              <w:lastRenderedPageBreak/>
              <w:t>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lastRenderedPageBreak/>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3"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3"/>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подразделе </w:t>
            </w:r>
            <w:r w:rsidR="002D564C">
              <w:rPr>
                <w:rFonts w:ascii="Times New Roman" w:hAnsi="Times New Roman"/>
                <w:sz w:val="24"/>
                <w:szCs w:val="24"/>
              </w:rPr>
              <w:t>5.7 Извещения о закупке</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1) </w:t>
            </w:r>
            <w:proofErr w:type="spellStart"/>
            <w:r w:rsidRPr="00A505AA">
              <w:rPr>
                <w:rFonts w:ascii="Times New Roman" w:hAnsi="Times New Roman"/>
                <w:sz w:val="24"/>
                <w:szCs w:val="24"/>
              </w:rPr>
              <w:t>непредоставление</w:t>
            </w:r>
            <w:proofErr w:type="spellEnd"/>
            <w:r w:rsidRPr="00A505AA">
              <w:rPr>
                <w:rFonts w:ascii="Times New Roman" w:hAnsi="Times New Roman"/>
                <w:sz w:val="24"/>
                <w:szCs w:val="24"/>
              </w:rPr>
              <w:t xml:space="preserve">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2) несоответствие участника процедуры закупки требованиям извещения о проведении закупки, в том числе несоответствие лиц, </w:t>
            </w:r>
            <w:r w:rsidRPr="00A505AA">
              <w:rPr>
                <w:rFonts w:ascii="Times New Roman" w:hAnsi="Times New Roman"/>
                <w:sz w:val="24"/>
                <w:szCs w:val="24"/>
              </w:rPr>
              <w:lastRenderedPageBreak/>
              <w:t>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B75AA4" w:rsidP="000D5557">
            <w:pPr>
              <w:pStyle w:val="afffff6"/>
              <w:spacing w:before="0"/>
              <w:rPr>
                <w:rFonts w:ascii="Times New Roman" w:hAnsi="Times New Roman"/>
                <w:strike/>
                <w:sz w:val="24"/>
                <w:szCs w:val="24"/>
              </w:rPr>
            </w:pPr>
            <w:r w:rsidRPr="000D5557">
              <w:rPr>
                <w:rFonts w:ascii="Times New Roman" w:hAnsi="Times New Roman"/>
                <w:sz w:val="24"/>
                <w:szCs w:val="24"/>
              </w:rPr>
              <w:t>Не устанавливается</w:t>
            </w:r>
            <w:r w:rsidR="000D5557">
              <w:rPr>
                <w:rFonts w:ascii="Times New Roman" w:hAnsi="Times New Roman"/>
                <w:sz w:val="24"/>
                <w:szCs w:val="24"/>
              </w:rPr>
              <w:t xml:space="preserve"> </w:t>
            </w:r>
            <w:r w:rsidR="009D26F9" w:rsidRPr="000D5557">
              <w:rPr>
                <w:rFonts w:ascii="Times New Roman" w:hAnsi="Times New Roman"/>
                <w:sz w:val="24"/>
                <w:szCs w:val="24"/>
              </w:rPr>
              <w:t>в соответствии с п.10.10.1 Положения</w:t>
            </w:r>
            <w:r w:rsidRPr="000D5557">
              <w:rPr>
                <w:rFonts w:ascii="Times New Roman" w:hAnsi="Times New Roman"/>
                <w:sz w:val="24"/>
                <w:szCs w:val="24"/>
              </w:rPr>
              <w:t xml:space="preserve"> о закупке</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4" w:name="_Ref415484151"/>
          </w:p>
        </w:tc>
        <w:bookmarkEnd w:id="14"/>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7B45B6">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9D26F9" w:rsidRPr="00A505AA" w:rsidRDefault="009D26F9" w:rsidP="009D26F9">
            <w:pPr>
              <w:tabs>
                <w:tab w:val="left" w:pos="0"/>
              </w:tabs>
              <w:spacing w:after="0" w:line="240" w:lineRule="auto"/>
              <w:jc w:val="both"/>
              <w:rPr>
                <w:bCs/>
                <w:spacing w:val="-6"/>
              </w:rPr>
            </w:pPr>
            <w:r>
              <w:rPr>
                <w:rFonts w:ascii="Times New Roman" w:hAnsi="Times New Roman"/>
                <w:sz w:val="24"/>
                <w:szCs w:val="24"/>
              </w:rPr>
              <w:t>Не требуется.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9D26F9" w:rsidRDefault="00424A1A" w:rsidP="009D26F9">
            <w:pPr>
              <w:pStyle w:val="afffff6"/>
              <w:spacing w:before="0"/>
              <w:rPr>
                <w:rFonts w:ascii="Times New Roman" w:hAnsi="Times New Roman"/>
                <w:sz w:val="24"/>
                <w:szCs w:val="24"/>
              </w:rPr>
            </w:pPr>
            <w:r>
              <w:rPr>
                <w:rFonts w:ascii="Times New Roman" w:hAnsi="Times New Roman"/>
                <w:bCs/>
                <w:sz w:val="24"/>
                <w:szCs w:val="24"/>
              </w:rPr>
              <w:t>Не требуется</w:t>
            </w:r>
            <w:r w:rsidR="009D26F9"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009D26F9" w:rsidRPr="006507B0">
              <w:rPr>
                <w:rFonts w:ascii="Times New Roman" w:hAnsi="Times New Roman"/>
                <w:bCs/>
                <w:sz w:val="24"/>
                <w:szCs w:val="24"/>
              </w:rPr>
              <w:t xml:space="preserve"> обеспечения исполнения договора</w:t>
            </w:r>
            <w:r w:rsidR="009D26F9">
              <w:rPr>
                <w:rFonts w:ascii="Times New Roman" w:hAnsi="Times New Roman"/>
                <w:sz w:val="24"/>
                <w:szCs w:val="24"/>
              </w:rPr>
              <w:t>.</w:t>
            </w:r>
          </w:p>
          <w:p w:rsidR="00424A1A" w:rsidRDefault="00424A1A" w:rsidP="009D26F9">
            <w:pPr>
              <w:pStyle w:val="afffff6"/>
              <w:spacing w:before="0"/>
              <w:rPr>
                <w:rFonts w:ascii="Times New Roman" w:hAnsi="Times New Roman"/>
                <w:sz w:val="24"/>
                <w:szCs w:val="24"/>
              </w:rPr>
            </w:pPr>
          </w:p>
          <w:p w:rsidR="00424A1A" w:rsidRPr="00A505AA" w:rsidRDefault="00424A1A" w:rsidP="002D0666">
            <w:pPr>
              <w:widowControl w:val="0"/>
              <w:suppressAutoHyphens/>
              <w:spacing w:after="0" w:line="240" w:lineRule="auto"/>
              <w:jc w:val="both"/>
              <w:rPr>
                <w:rFonts w:ascii="Times New Roman" w:hAnsi="Times New Roman"/>
                <w:bCs/>
                <w:spacing w:val="-6"/>
                <w:sz w:val="24"/>
                <w:szCs w:val="24"/>
              </w:rPr>
            </w:pPr>
          </w:p>
        </w:tc>
      </w:tr>
      <w:tr w:rsidR="009D26F9" w:rsidRPr="001970E8" w:rsidTr="00B90EAE">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C61821" w:rsidRDefault="009D26F9" w:rsidP="007B45B6">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t>Не требуется.</w:t>
            </w:r>
          </w:p>
        </w:tc>
      </w:tr>
      <w:tr w:rsidR="009D26F9" w:rsidRPr="009636D4" w:rsidTr="00D07B71">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lastRenderedPageBreak/>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После определения лица, с которым заключается договор, </w:t>
            </w:r>
            <w:r>
              <w:rPr>
                <w:rFonts w:ascii="Times New Roman" w:eastAsia="Times New Roman" w:hAnsi="Times New Roman"/>
                <w:sz w:val="24"/>
                <w:szCs w:val="24"/>
                <w:lang w:eastAsia="ru-RU"/>
              </w:rPr>
              <w:lastRenderedPageBreak/>
              <w:t>заказчик вправе провести с ним преддоговорные переговоры в отношении положений проект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12464E" w:rsidRDefault="0012464E" w:rsidP="00867F67">
            <w:pPr>
              <w:pStyle w:val="afffff6"/>
              <w:jc w:val="left"/>
              <w:rPr>
                <w:rFonts w:ascii="Times New Roman" w:hAnsi="Times New Roman"/>
                <w:sz w:val="24"/>
                <w:szCs w:val="24"/>
              </w:rPr>
            </w:pPr>
            <w:r>
              <w:rPr>
                <w:rFonts w:ascii="Times New Roman" w:hAnsi="Times New Roman"/>
                <w:sz w:val="24"/>
                <w:szCs w:val="24"/>
              </w:rPr>
              <w:t xml:space="preserve"> </w:t>
            </w:r>
            <w:r w:rsidR="00867F67">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sidR="00867F67">
              <w:rPr>
                <w:rFonts w:ascii="Times New Roman" w:hAnsi="Times New Roman"/>
                <w:sz w:val="24"/>
                <w:szCs w:val="24"/>
              </w:rPr>
              <w:t>закупки</w:t>
            </w:r>
          </w:p>
        </w:tc>
        <w:tc>
          <w:tcPr>
            <w:tcW w:w="6881" w:type="dxa"/>
            <w:shd w:val="clear" w:color="auto" w:fill="auto"/>
            <w:vAlign w:val="center"/>
          </w:tcPr>
          <w:p w:rsidR="009D26F9" w:rsidRPr="00A505AA" w:rsidRDefault="00867F67" w:rsidP="0012464E">
            <w:pPr>
              <w:pStyle w:val="afffff6"/>
              <w:ind w:hanging="66"/>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9D26F9">
            <w:pPr>
              <w:pStyle w:val="afffff6"/>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5" w:name="_Hlk39647004"/>
            <w:r w:rsidRPr="00524EDA">
              <w:rPr>
                <w:rFonts w:ascii="Times New Roman" w:hAnsi="Times New Roman"/>
                <w:sz w:val="24"/>
                <w:szCs w:val="24"/>
              </w:rPr>
              <w:t>извещения</w:t>
            </w:r>
            <w:bookmarkEnd w:id="15"/>
            <w:r>
              <w:rPr>
                <w:rFonts w:ascii="Times New Roman" w:hAnsi="Times New Roman"/>
                <w:sz w:val="24"/>
                <w:szCs w:val="24"/>
              </w:rPr>
              <w:t xml:space="preserve"> 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9D26F9" w:rsidRPr="0078586C" w:rsidRDefault="009D26F9" w:rsidP="009D26F9">
            <w:pPr>
              <w:pStyle w:val="afffff6"/>
              <w:spacing w:before="0"/>
              <w:ind w:hanging="66"/>
              <w:rPr>
                <w:rStyle w:val="affd"/>
                <w:rFonts w:ascii="Times New Roman" w:hAnsi="Times New Roman"/>
                <w:color w:val="auto"/>
                <w:sz w:val="24"/>
                <w:szCs w:val="24"/>
                <w:u w:val="none"/>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p w:rsidR="0078586C" w:rsidRPr="00D26922" w:rsidRDefault="0078586C" w:rsidP="0078586C">
            <w:pPr>
              <w:pStyle w:val="afffff6"/>
              <w:spacing w:before="0"/>
              <w:ind w:hanging="66"/>
              <w:rPr>
                <w:rFonts w:ascii="Times New Roman" w:hAnsi="Times New Roman"/>
                <w:sz w:val="24"/>
                <w:szCs w:val="24"/>
              </w:rPr>
            </w:pPr>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w:t>
            </w:r>
            <w:proofErr w:type="spellEnd"/>
            <w:r w:rsidRPr="009E69C4">
              <w:rPr>
                <w:rFonts w:ascii="Times New Roman" w:eastAsia="Times New Roman" w:hAnsi="Times New Roman"/>
                <w:sz w:val="24"/>
                <w:szCs w:val="24"/>
                <w:lang w:eastAsia="ru-RU"/>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vAlign w:val="center"/>
          </w:tcPr>
          <w:p w:rsidR="009E69C4" w:rsidRDefault="009E69C4" w:rsidP="00D07B71">
            <w:pPr>
              <w:suppressAutoHyphens/>
              <w:spacing w:after="0" w:line="240" w:lineRule="auto"/>
              <w:jc w:val="both"/>
              <w:outlineLvl w:val="4"/>
              <w:rPr>
                <w:rFonts w:ascii="Times New Roman" w:eastAsia="Times New Roman" w:hAnsi="Times New Roman"/>
                <w:i/>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p w:rsidR="00A82FD4" w:rsidRDefault="00A82FD4" w:rsidP="00D07B71">
            <w:pPr>
              <w:suppressAutoHyphens/>
              <w:spacing w:after="0" w:line="240" w:lineRule="auto"/>
              <w:jc w:val="both"/>
              <w:outlineLvl w:val="4"/>
              <w:rPr>
                <w:rFonts w:ascii="Times New Roman" w:eastAsia="Times New Roman" w:hAnsi="Times New Roman"/>
                <w:i/>
                <w:sz w:val="24"/>
                <w:szCs w:val="24"/>
                <w:lang w:eastAsia="ru-RU"/>
              </w:rPr>
            </w:pPr>
          </w:p>
          <w:p w:rsidR="00A82FD4" w:rsidRDefault="00A82FD4" w:rsidP="00D07B71">
            <w:pPr>
              <w:suppressAutoHyphens/>
              <w:spacing w:after="0" w:line="240" w:lineRule="auto"/>
              <w:jc w:val="both"/>
              <w:outlineLvl w:val="4"/>
              <w:rPr>
                <w:rFonts w:ascii="Times New Roman" w:eastAsia="Times New Roman" w:hAnsi="Times New Roman"/>
                <w:i/>
                <w:sz w:val="24"/>
                <w:szCs w:val="24"/>
                <w:lang w:eastAsia="ru-RU"/>
              </w:rPr>
            </w:pPr>
          </w:p>
          <w:p w:rsidR="00A82FD4" w:rsidRPr="00BA07DE" w:rsidRDefault="00A82FD4" w:rsidP="00D07B71">
            <w:pPr>
              <w:suppressAutoHyphens/>
              <w:spacing w:after="0" w:line="240" w:lineRule="auto"/>
              <w:jc w:val="both"/>
              <w:outlineLvl w:val="4"/>
              <w:rPr>
                <w:rFonts w:ascii="Times New Roman" w:eastAsia="Times New Roman" w:hAnsi="Times New Roman"/>
                <w:sz w:val="24"/>
                <w:szCs w:val="24"/>
                <w:lang w:eastAsia="ru-RU"/>
              </w:rPr>
            </w:pP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w:t>
            </w:r>
            <w:proofErr w:type="spellEnd"/>
            <w:r w:rsidRPr="009E69C4">
              <w:rPr>
                <w:rFonts w:ascii="Times New Roman" w:eastAsia="Times New Roman" w:hAnsi="Times New Roman"/>
                <w:sz w:val="24"/>
                <w:szCs w:val="24"/>
                <w:lang w:eastAsia="ru-RU"/>
              </w:rPr>
              <w:t xml:space="preserve">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Default="009E69C4" w:rsidP="00D07B71">
            <w:pPr>
              <w:suppressAutoHyphens/>
              <w:spacing w:after="0" w:line="240" w:lineRule="auto"/>
              <w:jc w:val="both"/>
              <w:outlineLvl w:val="4"/>
              <w:rPr>
                <w:rFonts w:ascii="Times New Roman" w:eastAsia="Times New Roman" w:hAnsi="Times New Roman"/>
                <w:i/>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00A82FD4">
              <w:rPr>
                <w:rFonts w:ascii="Times New Roman" w:eastAsia="Times New Roman" w:hAnsi="Times New Roman"/>
                <w:i/>
                <w:sz w:val="24"/>
                <w:szCs w:val="24"/>
                <w:lang w:eastAsia="ru-RU"/>
              </w:rPr>
              <w:t>)</w:t>
            </w:r>
          </w:p>
          <w:p w:rsidR="00A82FD4" w:rsidRDefault="00A82FD4" w:rsidP="00D07B71">
            <w:pPr>
              <w:suppressAutoHyphens/>
              <w:spacing w:after="0" w:line="240" w:lineRule="auto"/>
              <w:jc w:val="both"/>
              <w:outlineLvl w:val="4"/>
              <w:rPr>
                <w:rFonts w:ascii="Times New Roman" w:eastAsia="Times New Roman" w:hAnsi="Times New Roman"/>
                <w:i/>
                <w:sz w:val="24"/>
                <w:szCs w:val="24"/>
                <w:lang w:eastAsia="ru-RU"/>
              </w:rPr>
            </w:pPr>
          </w:p>
          <w:p w:rsidR="00A82FD4" w:rsidRDefault="00A82FD4" w:rsidP="00D07B71">
            <w:pPr>
              <w:suppressAutoHyphens/>
              <w:spacing w:after="0" w:line="240" w:lineRule="auto"/>
              <w:jc w:val="both"/>
              <w:outlineLvl w:val="4"/>
              <w:rPr>
                <w:rFonts w:ascii="Times New Roman" w:eastAsia="Times New Roman" w:hAnsi="Times New Roman"/>
                <w:i/>
                <w:sz w:val="24"/>
                <w:szCs w:val="24"/>
                <w:lang w:eastAsia="ru-RU"/>
              </w:rPr>
            </w:pPr>
          </w:p>
          <w:p w:rsidR="00A82FD4" w:rsidRDefault="00A82FD4" w:rsidP="00D07B71">
            <w:pPr>
              <w:suppressAutoHyphens/>
              <w:spacing w:after="0" w:line="240" w:lineRule="auto"/>
              <w:jc w:val="both"/>
              <w:outlineLvl w:val="4"/>
              <w:rPr>
                <w:rFonts w:ascii="Times New Roman" w:eastAsia="Times New Roman" w:hAnsi="Times New Roman"/>
                <w:i/>
                <w:sz w:val="24"/>
                <w:szCs w:val="24"/>
                <w:lang w:eastAsia="ru-RU"/>
              </w:rPr>
            </w:pPr>
          </w:p>
          <w:p w:rsidR="00A82FD4" w:rsidRDefault="00A82FD4" w:rsidP="00D07B71">
            <w:pPr>
              <w:suppressAutoHyphens/>
              <w:spacing w:after="0" w:line="240" w:lineRule="auto"/>
              <w:jc w:val="both"/>
              <w:outlineLvl w:val="4"/>
              <w:rPr>
                <w:rFonts w:ascii="Times New Roman" w:eastAsia="Times New Roman" w:hAnsi="Times New Roman"/>
                <w:i/>
                <w:sz w:val="24"/>
                <w:szCs w:val="24"/>
                <w:lang w:eastAsia="ru-RU"/>
              </w:rPr>
            </w:pPr>
          </w:p>
          <w:p w:rsidR="00A82FD4" w:rsidRDefault="00A82FD4" w:rsidP="00D07B71">
            <w:pPr>
              <w:suppressAutoHyphens/>
              <w:spacing w:after="0" w:line="240" w:lineRule="auto"/>
              <w:jc w:val="both"/>
              <w:outlineLvl w:val="4"/>
              <w:rPr>
                <w:rFonts w:ascii="Times New Roman" w:eastAsia="Times New Roman" w:hAnsi="Times New Roman"/>
                <w:i/>
                <w:sz w:val="24"/>
                <w:szCs w:val="24"/>
                <w:lang w:eastAsia="ru-RU"/>
              </w:rPr>
            </w:pPr>
          </w:p>
          <w:p w:rsidR="00A82FD4" w:rsidRDefault="00A82FD4" w:rsidP="00D07B71">
            <w:pPr>
              <w:suppressAutoHyphens/>
              <w:spacing w:after="0" w:line="240" w:lineRule="auto"/>
              <w:jc w:val="both"/>
              <w:outlineLvl w:val="4"/>
              <w:rPr>
                <w:rFonts w:ascii="Times New Roman" w:eastAsia="Times New Roman" w:hAnsi="Times New Roman"/>
                <w:i/>
                <w:sz w:val="24"/>
                <w:szCs w:val="24"/>
                <w:lang w:eastAsia="ru-RU"/>
              </w:rPr>
            </w:pPr>
          </w:p>
          <w:p w:rsidR="00A82FD4" w:rsidRDefault="00A82FD4" w:rsidP="00D07B71">
            <w:pPr>
              <w:suppressAutoHyphens/>
              <w:spacing w:after="0" w:line="240" w:lineRule="auto"/>
              <w:jc w:val="both"/>
              <w:outlineLvl w:val="4"/>
              <w:rPr>
                <w:rFonts w:ascii="Times New Roman" w:eastAsia="Times New Roman" w:hAnsi="Times New Roman"/>
                <w:i/>
                <w:sz w:val="24"/>
                <w:szCs w:val="24"/>
                <w:lang w:eastAsia="ru-RU"/>
              </w:rPr>
            </w:pPr>
          </w:p>
          <w:p w:rsidR="00A82FD4" w:rsidRDefault="00A82FD4" w:rsidP="00D07B71">
            <w:pPr>
              <w:suppressAutoHyphens/>
              <w:spacing w:after="0" w:line="240" w:lineRule="auto"/>
              <w:jc w:val="both"/>
              <w:outlineLvl w:val="4"/>
              <w:rPr>
                <w:rFonts w:ascii="Times New Roman" w:eastAsia="Times New Roman" w:hAnsi="Times New Roman"/>
                <w:i/>
                <w:sz w:val="24"/>
                <w:szCs w:val="24"/>
                <w:lang w:eastAsia="ru-RU"/>
              </w:rPr>
            </w:pPr>
          </w:p>
          <w:p w:rsidR="00A82FD4" w:rsidRDefault="00A82FD4" w:rsidP="00D07B71">
            <w:pPr>
              <w:suppressAutoHyphens/>
              <w:spacing w:after="0" w:line="240" w:lineRule="auto"/>
              <w:jc w:val="both"/>
              <w:outlineLvl w:val="4"/>
              <w:rPr>
                <w:rFonts w:ascii="Times New Roman" w:eastAsia="Times New Roman" w:hAnsi="Times New Roman"/>
                <w:i/>
                <w:sz w:val="24"/>
                <w:szCs w:val="24"/>
                <w:lang w:eastAsia="ru-RU"/>
              </w:rPr>
            </w:pPr>
          </w:p>
          <w:p w:rsidR="00A82FD4" w:rsidRDefault="00A82FD4" w:rsidP="00D07B71">
            <w:pPr>
              <w:suppressAutoHyphens/>
              <w:spacing w:after="0" w:line="240" w:lineRule="auto"/>
              <w:jc w:val="both"/>
              <w:outlineLvl w:val="4"/>
              <w:rPr>
                <w:rFonts w:ascii="Times New Roman" w:eastAsia="Times New Roman" w:hAnsi="Times New Roman"/>
                <w:i/>
                <w:sz w:val="24"/>
                <w:szCs w:val="24"/>
                <w:lang w:eastAsia="ru-RU"/>
              </w:rPr>
            </w:pPr>
          </w:p>
          <w:p w:rsidR="00A82FD4" w:rsidRDefault="00A82FD4" w:rsidP="00D07B71">
            <w:pPr>
              <w:suppressAutoHyphens/>
              <w:spacing w:after="0" w:line="240" w:lineRule="auto"/>
              <w:jc w:val="both"/>
              <w:outlineLvl w:val="4"/>
              <w:rPr>
                <w:rFonts w:ascii="Times New Roman" w:eastAsia="Times New Roman" w:hAnsi="Times New Roman"/>
                <w:i/>
                <w:sz w:val="24"/>
                <w:szCs w:val="24"/>
                <w:lang w:eastAsia="ru-RU"/>
              </w:rPr>
            </w:pPr>
          </w:p>
          <w:p w:rsidR="00A82FD4" w:rsidRDefault="00A82FD4" w:rsidP="00D07B71">
            <w:pPr>
              <w:suppressAutoHyphens/>
              <w:spacing w:after="0" w:line="240" w:lineRule="auto"/>
              <w:jc w:val="both"/>
              <w:outlineLvl w:val="4"/>
              <w:rPr>
                <w:rFonts w:ascii="Times New Roman" w:eastAsia="Times New Roman" w:hAnsi="Times New Roman"/>
                <w:i/>
                <w:sz w:val="24"/>
                <w:szCs w:val="24"/>
                <w:lang w:eastAsia="ru-RU"/>
              </w:rPr>
            </w:pPr>
          </w:p>
          <w:p w:rsidR="00A82FD4" w:rsidRDefault="00A82FD4" w:rsidP="00D07B71">
            <w:pPr>
              <w:suppressAutoHyphens/>
              <w:spacing w:after="0" w:line="240" w:lineRule="auto"/>
              <w:jc w:val="both"/>
              <w:outlineLvl w:val="4"/>
              <w:rPr>
                <w:rFonts w:ascii="Times New Roman" w:eastAsia="Times New Roman" w:hAnsi="Times New Roman"/>
                <w:i/>
                <w:sz w:val="24"/>
                <w:szCs w:val="24"/>
                <w:lang w:eastAsia="ru-RU"/>
              </w:rPr>
            </w:pPr>
          </w:p>
          <w:p w:rsidR="00A82FD4" w:rsidRDefault="00A82FD4" w:rsidP="00D07B71">
            <w:pPr>
              <w:suppressAutoHyphens/>
              <w:spacing w:after="0" w:line="240" w:lineRule="auto"/>
              <w:jc w:val="both"/>
              <w:outlineLvl w:val="4"/>
              <w:rPr>
                <w:rFonts w:ascii="Times New Roman" w:eastAsia="Times New Roman" w:hAnsi="Times New Roman"/>
                <w:i/>
                <w:sz w:val="24"/>
                <w:szCs w:val="24"/>
                <w:lang w:eastAsia="ru-RU"/>
              </w:rPr>
            </w:pPr>
          </w:p>
          <w:p w:rsidR="00A82FD4" w:rsidRPr="00592504" w:rsidRDefault="00A82FD4" w:rsidP="00D07B71">
            <w:pPr>
              <w:suppressAutoHyphens/>
              <w:spacing w:after="0" w:line="240" w:lineRule="auto"/>
              <w:jc w:val="both"/>
              <w:outlineLvl w:val="4"/>
              <w:rPr>
                <w:rFonts w:ascii="Times New Roman" w:eastAsia="Times New Roman" w:hAnsi="Times New Roman"/>
                <w:sz w:val="24"/>
                <w:szCs w:val="24"/>
                <w:lang w:eastAsia="ru-RU"/>
              </w:rPr>
            </w:pP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Default="009E69C4" w:rsidP="00D07B71">
            <w:pPr>
              <w:suppressAutoHyphens/>
              <w:spacing w:after="0" w:line="240" w:lineRule="auto"/>
              <w:jc w:val="both"/>
              <w:rPr>
                <w:rFonts w:ascii="Times New Roman" w:eastAsia="Times New Roman" w:hAnsi="Times New Roman"/>
                <w:i/>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p w:rsidR="00A82FD4" w:rsidRDefault="00A82FD4" w:rsidP="00D07B71">
            <w:pPr>
              <w:suppressAutoHyphens/>
              <w:spacing w:after="0" w:line="240" w:lineRule="auto"/>
              <w:jc w:val="both"/>
              <w:rPr>
                <w:rFonts w:ascii="Times New Roman" w:eastAsia="Times New Roman" w:hAnsi="Times New Roman"/>
                <w:i/>
                <w:sz w:val="24"/>
                <w:szCs w:val="24"/>
                <w:lang w:eastAsia="ru-RU"/>
              </w:rPr>
            </w:pPr>
          </w:p>
          <w:p w:rsidR="00A82FD4" w:rsidRDefault="00A82FD4" w:rsidP="00D07B71">
            <w:pPr>
              <w:suppressAutoHyphens/>
              <w:spacing w:after="0" w:line="240" w:lineRule="auto"/>
              <w:jc w:val="both"/>
              <w:rPr>
                <w:rFonts w:ascii="Times New Roman" w:eastAsia="Times New Roman" w:hAnsi="Times New Roman"/>
                <w:i/>
                <w:sz w:val="24"/>
                <w:szCs w:val="24"/>
                <w:lang w:eastAsia="ru-RU"/>
              </w:rPr>
            </w:pPr>
          </w:p>
          <w:p w:rsidR="00A82FD4" w:rsidRDefault="00A82FD4" w:rsidP="00D07B71">
            <w:pPr>
              <w:suppressAutoHyphens/>
              <w:spacing w:after="0" w:line="240" w:lineRule="auto"/>
              <w:jc w:val="both"/>
              <w:rPr>
                <w:rFonts w:ascii="Times New Roman" w:eastAsia="Times New Roman" w:hAnsi="Times New Roman"/>
                <w:i/>
                <w:sz w:val="24"/>
                <w:szCs w:val="24"/>
                <w:lang w:eastAsia="ru-RU"/>
              </w:rPr>
            </w:pPr>
          </w:p>
          <w:p w:rsidR="00A82FD4" w:rsidRDefault="00A82FD4" w:rsidP="00D07B71">
            <w:pPr>
              <w:suppressAutoHyphens/>
              <w:spacing w:after="0" w:line="240" w:lineRule="auto"/>
              <w:jc w:val="both"/>
              <w:rPr>
                <w:rFonts w:ascii="Times New Roman" w:eastAsia="Times New Roman" w:hAnsi="Times New Roman"/>
                <w:i/>
                <w:sz w:val="24"/>
                <w:szCs w:val="24"/>
                <w:lang w:eastAsia="ru-RU"/>
              </w:rPr>
            </w:pPr>
          </w:p>
          <w:p w:rsidR="00A82FD4" w:rsidRDefault="00A82FD4" w:rsidP="00D07B71">
            <w:pPr>
              <w:suppressAutoHyphens/>
              <w:spacing w:after="0" w:line="240" w:lineRule="auto"/>
              <w:jc w:val="both"/>
              <w:rPr>
                <w:rFonts w:ascii="Times New Roman" w:eastAsia="Times New Roman" w:hAnsi="Times New Roman"/>
                <w:i/>
                <w:sz w:val="24"/>
                <w:szCs w:val="24"/>
                <w:lang w:eastAsia="ru-RU"/>
              </w:rPr>
            </w:pPr>
          </w:p>
          <w:p w:rsidR="00A82FD4" w:rsidRDefault="00A82FD4" w:rsidP="00D07B71">
            <w:pPr>
              <w:suppressAutoHyphens/>
              <w:spacing w:after="0" w:line="240" w:lineRule="auto"/>
              <w:jc w:val="both"/>
              <w:rPr>
                <w:rFonts w:ascii="Times New Roman" w:eastAsia="Times New Roman" w:hAnsi="Times New Roman"/>
                <w:i/>
                <w:sz w:val="24"/>
                <w:szCs w:val="24"/>
                <w:lang w:eastAsia="ru-RU"/>
              </w:rPr>
            </w:pPr>
          </w:p>
          <w:p w:rsidR="00A82FD4" w:rsidRDefault="00A82FD4" w:rsidP="00D07B71">
            <w:pPr>
              <w:suppressAutoHyphens/>
              <w:spacing w:after="0" w:line="240" w:lineRule="auto"/>
              <w:jc w:val="both"/>
              <w:rPr>
                <w:rFonts w:ascii="Times New Roman" w:eastAsia="Times New Roman" w:hAnsi="Times New Roman"/>
                <w:i/>
                <w:sz w:val="24"/>
                <w:szCs w:val="24"/>
                <w:lang w:eastAsia="ru-RU"/>
              </w:rPr>
            </w:pPr>
          </w:p>
          <w:p w:rsidR="00A82FD4" w:rsidRDefault="00A82FD4" w:rsidP="00D07B71">
            <w:pPr>
              <w:suppressAutoHyphens/>
              <w:spacing w:after="0" w:line="240" w:lineRule="auto"/>
              <w:jc w:val="both"/>
              <w:rPr>
                <w:rFonts w:ascii="Times New Roman" w:eastAsia="Times New Roman" w:hAnsi="Times New Roman"/>
                <w:i/>
                <w:sz w:val="24"/>
                <w:szCs w:val="24"/>
                <w:lang w:eastAsia="ru-RU"/>
              </w:rPr>
            </w:pPr>
          </w:p>
          <w:p w:rsidR="00A82FD4" w:rsidRDefault="00A82FD4" w:rsidP="00D07B71">
            <w:pPr>
              <w:suppressAutoHyphens/>
              <w:spacing w:after="0" w:line="240" w:lineRule="auto"/>
              <w:jc w:val="both"/>
              <w:rPr>
                <w:rFonts w:ascii="Times New Roman" w:eastAsia="Times New Roman" w:hAnsi="Times New Roman"/>
                <w:i/>
                <w:sz w:val="24"/>
                <w:szCs w:val="24"/>
                <w:lang w:eastAsia="ru-RU"/>
              </w:rPr>
            </w:pPr>
          </w:p>
          <w:p w:rsidR="00A82FD4" w:rsidRDefault="00A82FD4" w:rsidP="00D07B71">
            <w:pPr>
              <w:suppressAutoHyphens/>
              <w:spacing w:after="0" w:line="240" w:lineRule="auto"/>
              <w:jc w:val="both"/>
              <w:rPr>
                <w:rFonts w:ascii="Times New Roman" w:eastAsia="Times New Roman" w:hAnsi="Times New Roman"/>
                <w:i/>
                <w:sz w:val="24"/>
                <w:szCs w:val="24"/>
                <w:lang w:eastAsia="ru-RU"/>
              </w:rPr>
            </w:pPr>
          </w:p>
          <w:p w:rsidR="00A82FD4" w:rsidRPr="00592504" w:rsidRDefault="00A82FD4" w:rsidP="00D07B71">
            <w:pPr>
              <w:suppressAutoHyphens/>
              <w:spacing w:after="0" w:line="240" w:lineRule="auto"/>
              <w:jc w:val="both"/>
              <w:rPr>
                <w:rFonts w:ascii="Times New Roman" w:eastAsia="Times New Roman" w:hAnsi="Times New Roman"/>
                <w:sz w:val="24"/>
                <w:szCs w:val="24"/>
                <w:lang w:eastAsia="ru-RU"/>
              </w:rPr>
            </w:pP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Default="000509FA" w:rsidP="000509FA">
            <w:pPr>
              <w:pStyle w:val="afffff6"/>
              <w:spacing w:before="0"/>
              <w:rPr>
                <w:rFonts w:ascii="Times New Roman" w:hAnsi="Times New Roman"/>
                <w:sz w:val="24"/>
                <w:szCs w:val="24"/>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r w:rsidR="007C7096">
              <w:rPr>
                <w:rFonts w:ascii="Times New Roman" w:hAnsi="Times New Roman"/>
                <w:sz w:val="24"/>
                <w:szCs w:val="24"/>
              </w:rPr>
              <w:t>.</w:t>
            </w:r>
          </w:p>
          <w:p w:rsidR="007C7096" w:rsidRDefault="007C7096" w:rsidP="007C7096">
            <w:pPr>
              <w:spacing w:after="0" w:line="240" w:lineRule="auto"/>
              <w:ind w:firstLine="743"/>
              <w:jc w:val="both"/>
              <w:rPr>
                <w:rFonts w:ascii="Times New Roman" w:hAnsi="Times New Roman"/>
                <w:sz w:val="24"/>
                <w:szCs w:val="24"/>
              </w:rPr>
            </w:pPr>
            <w:r>
              <w:rPr>
                <w:rFonts w:ascii="Times New Roman" w:hAnsi="Times New Roman"/>
                <w:sz w:val="24"/>
                <w:szCs w:val="24"/>
              </w:rPr>
              <w:t>Участник закупки должен и</w:t>
            </w:r>
            <w:r w:rsidRPr="00F0737D">
              <w:rPr>
                <w:rFonts w:ascii="Times New Roman" w:hAnsi="Times New Roman"/>
                <w:sz w:val="24"/>
                <w:szCs w:val="24"/>
              </w:rPr>
              <w:t>меть действующую лицензию на производство лекарственных средств (пункт 16 части 1 ст. 12 Федерального закона от 04.05.2011 № 99-ФЗ «О лицензировании отдельных видов деятельности», Постановление  Правительства РФ от 06.07.2012 № 686 «Об утверждении Положения о лицензировании производства лекарственных средств») или действующую лицензию на фармацевтическую деятельность с указанием вида работ (услуг) – оптовая торговля лекарственными средствами для медицинского применения (пункт 47 часть 1 ст. 12 Федерального Закона от 04.05.2011 № 99-ФЗ «О лицензировании отдельных видов деятельности», Постановление Правительства РФ от 31.03.2022 № 547 «Об утвержд</w:t>
            </w:r>
            <w:r>
              <w:rPr>
                <w:rFonts w:ascii="Times New Roman" w:hAnsi="Times New Roman"/>
                <w:sz w:val="24"/>
                <w:szCs w:val="24"/>
              </w:rPr>
              <w:t xml:space="preserve">ении положения о лицензировании фармацевтической деятельности»).  </w:t>
            </w:r>
          </w:p>
          <w:p w:rsidR="007C7096" w:rsidRPr="007C7096" w:rsidRDefault="007C7096" w:rsidP="007C7096">
            <w:pPr>
              <w:spacing w:after="0" w:line="240" w:lineRule="auto"/>
              <w:ind w:firstLine="743"/>
              <w:jc w:val="both"/>
              <w:rPr>
                <w:rFonts w:ascii="Times New Roman" w:hAnsi="Times New Roman"/>
                <w:sz w:val="24"/>
                <w:szCs w:val="24"/>
              </w:rPr>
            </w:pPr>
            <w:r w:rsidRPr="00752D59">
              <w:rPr>
                <w:rFonts w:ascii="Times New Roman" w:hAnsi="Times New Roman"/>
                <w:sz w:val="24"/>
                <w:szCs w:val="24"/>
              </w:rPr>
              <w:t>В соответствии с Федеральным законом от 12.04.2010 N 61-ФЗ (ред. от 11.06.2021) "Об обращении лекарственных средств".</w:t>
            </w:r>
          </w:p>
        </w:tc>
        <w:tc>
          <w:tcPr>
            <w:tcW w:w="5103" w:type="dxa"/>
          </w:tcPr>
          <w:p w:rsidR="000509FA" w:rsidRPr="000A6675" w:rsidRDefault="007C7096" w:rsidP="000509FA">
            <w:pPr>
              <w:pStyle w:val="afffff6"/>
              <w:spacing w:before="0"/>
              <w:rPr>
                <w:rFonts w:ascii="Times New Roman" w:hAnsi="Times New Roman"/>
                <w:sz w:val="24"/>
                <w:szCs w:val="24"/>
                <w:highlight w:val="red"/>
              </w:rPr>
            </w:pPr>
            <w:r w:rsidRPr="0056664B">
              <w:rPr>
                <w:rFonts w:ascii="Times New Roman" w:hAnsi="Times New Roman"/>
                <w:color w:val="000000"/>
                <w:sz w:val="24"/>
                <w:szCs w:val="24"/>
              </w:rPr>
              <w:t xml:space="preserve">Формой подтверждения наличия специальной правоспособности участников закупки по предмету закупки является указание </w:t>
            </w:r>
            <w:r w:rsidRPr="0056664B">
              <w:rPr>
                <w:rFonts w:ascii="Times New Roman" w:hAnsi="Times New Roman"/>
                <w:bCs/>
                <w:sz w:val="24"/>
                <w:szCs w:val="24"/>
              </w:rPr>
              <w:t>регистрационного номера и даты предоставления</w:t>
            </w:r>
            <w:r>
              <w:rPr>
                <w:rFonts w:ascii="Times New Roman" w:hAnsi="Times New Roman"/>
                <w:bCs/>
                <w:sz w:val="24"/>
                <w:szCs w:val="24"/>
              </w:rPr>
              <w:t xml:space="preserve"> лицензии</w:t>
            </w:r>
            <w:r w:rsidRPr="004C59CF">
              <w:rPr>
                <w:rFonts w:ascii="Times New Roman" w:hAnsi="Times New Roman"/>
                <w:bCs/>
                <w:sz w:val="24"/>
                <w:szCs w:val="24"/>
              </w:rPr>
              <w:t xml:space="preserve"> </w:t>
            </w:r>
            <w:r w:rsidRPr="00BA07DE">
              <w:rPr>
                <w:rFonts w:ascii="Times New Roman" w:hAnsi="Times New Roman"/>
                <w:i/>
                <w:sz w:val="24"/>
                <w:szCs w:val="24"/>
              </w:rPr>
              <w:t>(Форма 1 раздел 2 Извещения о закупке)</w:t>
            </w:r>
            <w:r>
              <w:rPr>
                <w:rFonts w:ascii="Times New Roman" w:hAnsi="Times New Roman"/>
                <w:bCs/>
                <w:sz w:val="24"/>
                <w:szCs w:val="24"/>
              </w:rPr>
              <w:t xml:space="preserve"> и /или предоставление выписки из реестра лицензий, позволяющих проверить сведения членами закупочной комиссии в реестре лицензий на сайте лицензирующего органа. </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7C7096">
        <w:trPr>
          <w:trHeight w:val="211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7C7096"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Default="00D26922" w:rsidP="00D26922">
            <w:pPr>
              <w:suppressAutoHyphens/>
              <w:spacing w:after="0"/>
              <w:jc w:val="both"/>
              <w:rPr>
                <w:rFonts w:ascii="Times New Roman" w:eastAsia="Times New Roman" w:hAnsi="Times New Roman"/>
                <w:i/>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p w:rsidR="00A82FD4" w:rsidRDefault="00A82FD4" w:rsidP="00D26922">
            <w:pPr>
              <w:suppressAutoHyphens/>
              <w:spacing w:after="0"/>
              <w:jc w:val="both"/>
              <w:rPr>
                <w:rFonts w:ascii="Times New Roman" w:eastAsia="Times New Roman" w:hAnsi="Times New Roman"/>
                <w:i/>
                <w:sz w:val="24"/>
                <w:szCs w:val="24"/>
                <w:lang w:eastAsia="ru-RU"/>
              </w:rPr>
            </w:pPr>
          </w:p>
          <w:p w:rsidR="00A82FD4" w:rsidRDefault="00A82FD4" w:rsidP="00D26922">
            <w:pPr>
              <w:suppressAutoHyphens/>
              <w:spacing w:after="0"/>
              <w:jc w:val="both"/>
              <w:rPr>
                <w:rFonts w:ascii="Times New Roman" w:eastAsia="Times New Roman" w:hAnsi="Times New Roman"/>
                <w:i/>
                <w:sz w:val="24"/>
                <w:szCs w:val="24"/>
                <w:lang w:eastAsia="ru-RU"/>
              </w:rPr>
            </w:pPr>
          </w:p>
          <w:p w:rsidR="00A82FD4" w:rsidRDefault="00A82FD4" w:rsidP="00D26922">
            <w:pPr>
              <w:suppressAutoHyphens/>
              <w:spacing w:after="0"/>
              <w:jc w:val="both"/>
              <w:rPr>
                <w:rFonts w:ascii="Times New Roman" w:eastAsia="Times New Roman" w:hAnsi="Times New Roman"/>
                <w:i/>
                <w:sz w:val="24"/>
                <w:szCs w:val="24"/>
                <w:lang w:eastAsia="ru-RU"/>
              </w:rPr>
            </w:pPr>
          </w:p>
          <w:p w:rsidR="00A82FD4" w:rsidRDefault="00A82FD4" w:rsidP="00D26922">
            <w:pPr>
              <w:suppressAutoHyphens/>
              <w:spacing w:after="0"/>
              <w:jc w:val="both"/>
              <w:rPr>
                <w:rFonts w:ascii="Times New Roman" w:eastAsia="Times New Roman" w:hAnsi="Times New Roman"/>
                <w:i/>
                <w:sz w:val="24"/>
                <w:szCs w:val="24"/>
                <w:lang w:eastAsia="ru-RU"/>
              </w:rPr>
            </w:pPr>
          </w:p>
          <w:p w:rsidR="00A82FD4" w:rsidRDefault="00A82FD4" w:rsidP="00D26922">
            <w:pPr>
              <w:suppressAutoHyphens/>
              <w:spacing w:after="0"/>
              <w:jc w:val="both"/>
              <w:rPr>
                <w:rFonts w:ascii="Times New Roman" w:eastAsia="Times New Roman" w:hAnsi="Times New Roman"/>
                <w:i/>
                <w:sz w:val="24"/>
                <w:szCs w:val="24"/>
                <w:lang w:eastAsia="ru-RU"/>
              </w:rPr>
            </w:pPr>
          </w:p>
          <w:p w:rsidR="00A82FD4" w:rsidRDefault="00A82FD4" w:rsidP="00D26922">
            <w:pPr>
              <w:suppressAutoHyphens/>
              <w:spacing w:after="0"/>
              <w:jc w:val="both"/>
              <w:rPr>
                <w:rFonts w:ascii="Times New Roman" w:eastAsia="Times New Roman" w:hAnsi="Times New Roman"/>
                <w:i/>
                <w:sz w:val="24"/>
                <w:szCs w:val="24"/>
                <w:lang w:eastAsia="ru-RU"/>
              </w:rPr>
            </w:pPr>
          </w:p>
          <w:p w:rsidR="00A82FD4" w:rsidRDefault="00A82FD4" w:rsidP="00D26922">
            <w:pPr>
              <w:suppressAutoHyphens/>
              <w:spacing w:after="0"/>
              <w:jc w:val="both"/>
              <w:rPr>
                <w:rFonts w:ascii="Times New Roman" w:eastAsia="Times New Roman" w:hAnsi="Times New Roman"/>
                <w:i/>
                <w:sz w:val="24"/>
                <w:szCs w:val="24"/>
                <w:lang w:eastAsia="ru-RU"/>
              </w:rPr>
            </w:pPr>
          </w:p>
          <w:p w:rsidR="00A82FD4" w:rsidRPr="00592504" w:rsidRDefault="00A82FD4" w:rsidP="00D26922">
            <w:pPr>
              <w:suppressAutoHyphens/>
              <w:spacing w:after="0"/>
              <w:jc w:val="both"/>
              <w:rPr>
                <w:rFonts w:ascii="Times New Roman" w:eastAsia="Times New Roman" w:hAnsi="Times New Roman"/>
                <w:sz w:val="24"/>
                <w:szCs w:val="24"/>
                <w:lang w:eastAsia="ru-RU"/>
              </w:rPr>
            </w:pPr>
          </w:p>
        </w:tc>
      </w:tr>
      <w:tr w:rsidR="00D26922" w:rsidRPr="00592504" w:rsidTr="00A82FD4">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tcPr>
          <w:p w:rsidR="00D26922" w:rsidRPr="00592504" w:rsidRDefault="00D26922" w:rsidP="00A82FD4">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0211A1" w:rsidRPr="00A505AA" w:rsidRDefault="000211A1" w:rsidP="009505CF">
            <w:pPr>
              <w:pStyle w:val="afffff6"/>
              <w:spacing w:line="276" w:lineRule="auto"/>
              <w:jc w:val="center"/>
              <w:rPr>
                <w:rFonts w:ascii="Times New Roman" w:hAnsi="Times New Roman"/>
                <w:sz w:val="24"/>
                <w:szCs w:val="24"/>
              </w:rPr>
            </w:pPr>
          </w:p>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6" w:name="_Ref409700850"/>
            <w:bookmarkStart w:id="17"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6"/>
            <w:bookmarkEnd w:id="17"/>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B90EAE">
        <w:tc>
          <w:tcPr>
            <w:tcW w:w="964" w:type="dxa"/>
            <w:vAlign w:val="center"/>
          </w:tcPr>
          <w:p w:rsidR="000509FA" w:rsidRPr="009636D4" w:rsidRDefault="000509FA" w:rsidP="000509FA">
            <w:pPr>
              <w:pStyle w:val="afffff6"/>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0509FA" w:rsidRPr="00552F31" w:rsidRDefault="006A607F" w:rsidP="0025187D">
            <w:pPr>
              <w:jc w:val="both"/>
              <w:rPr>
                <w:rFonts w:ascii="Times New Roman" w:hAnsi="Times New Roman"/>
                <w:color w:val="000000"/>
                <w:sz w:val="24"/>
                <w:szCs w:val="24"/>
              </w:rPr>
            </w:pPr>
            <w:r>
              <w:rPr>
                <w:rFonts w:ascii="Times New Roman" w:eastAsia="Times New Roman" w:hAnsi="Times New Roman"/>
                <w:sz w:val="24"/>
                <w:szCs w:val="24"/>
                <w:lang w:eastAsia="ru-RU"/>
              </w:rPr>
              <w:t>П</w:t>
            </w:r>
            <w:r w:rsidRPr="00E86A81">
              <w:rPr>
                <w:rFonts w:ascii="Times New Roman" w:eastAsia="Times New Roman" w:hAnsi="Times New Roman"/>
                <w:sz w:val="24"/>
                <w:szCs w:val="24"/>
                <w:lang w:eastAsia="ru-RU"/>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eastAsia="Times New Roman" w:hAnsi="Times New Roman"/>
                <w:sz w:val="24"/>
                <w:szCs w:val="24"/>
                <w:lang w:eastAsia="ru-RU"/>
              </w:rPr>
              <w:t xml:space="preserve"> значениям, установленным в</w:t>
            </w:r>
            <w:r w:rsidRPr="00E86A8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техническом задании</w:t>
            </w:r>
            <w:r w:rsidR="0025187D">
              <w:rPr>
                <w:rFonts w:ascii="Times New Roman" w:eastAsia="Times New Roman" w:hAnsi="Times New Roman"/>
                <w:sz w:val="24"/>
                <w:szCs w:val="24"/>
                <w:lang w:eastAsia="ru-RU"/>
              </w:rPr>
              <w:t>/</w:t>
            </w:r>
            <w:r w:rsidRPr="00552F31">
              <w:rPr>
                <w:rFonts w:ascii="Times New Roman" w:hAnsi="Times New Roman"/>
                <w:i/>
                <w:sz w:val="24"/>
                <w:szCs w:val="24"/>
              </w:rPr>
              <w:t xml:space="preserve"> </w:t>
            </w:r>
            <w:r w:rsidR="0025187D" w:rsidRPr="00552F31">
              <w:rPr>
                <w:rFonts w:ascii="Times New Roman" w:eastAsia="Calibri" w:hAnsi="Times New Roman"/>
                <w:sz w:val="24"/>
                <w:szCs w:val="24"/>
              </w:rPr>
              <w:t>Предложение о цене договора/единицы продукции</w:t>
            </w:r>
            <w:r w:rsidR="0025187D">
              <w:rPr>
                <w:rFonts w:ascii="Times New Roman" w:eastAsia="Calibri" w:hAnsi="Times New Roman"/>
                <w:sz w:val="24"/>
                <w:szCs w:val="24"/>
              </w:rPr>
              <w:t xml:space="preserve"> </w:t>
            </w:r>
            <w:r w:rsidR="0025187D" w:rsidRPr="00552F31">
              <w:rPr>
                <w:rFonts w:ascii="Times New Roman" w:hAnsi="Times New Roman"/>
                <w:i/>
                <w:sz w:val="24"/>
                <w:szCs w:val="24"/>
              </w:rPr>
              <w:t>(</w:t>
            </w:r>
            <w:r w:rsidR="0025187D">
              <w:rPr>
                <w:rFonts w:ascii="Times New Roman" w:hAnsi="Times New Roman"/>
                <w:i/>
                <w:sz w:val="24"/>
                <w:szCs w:val="24"/>
              </w:rPr>
              <w:t>заполняется по форме 2</w:t>
            </w:r>
            <w:r w:rsidR="0025187D" w:rsidRPr="00552F31">
              <w:rPr>
                <w:rFonts w:ascii="Times New Roman" w:hAnsi="Times New Roman"/>
                <w:i/>
                <w:sz w:val="24"/>
                <w:szCs w:val="24"/>
              </w:rPr>
              <w:t xml:space="preserve"> раздела 2 извещения о проведении закупки)</w:t>
            </w:r>
            <w:r w:rsidR="000509FA" w:rsidRPr="00552F31">
              <w:rPr>
                <w:rFonts w:ascii="Times New Roman" w:hAnsi="Times New Roman"/>
                <w:i/>
                <w:sz w:val="24"/>
                <w:szCs w:val="24"/>
              </w:rPr>
              <w:t>;</w:t>
            </w:r>
          </w:p>
        </w:tc>
      </w:tr>
      <w:tr w:rsidR="00D61BFC" w:rsidRPr="00A505AA" w:rsidTr="00B90EAE">
        <w:tc>
          <w:tcPr>
            <w:tcW w:w="964" w:type="dxa"/>
            <w:vAlign w:val="center"/>
          </w:tcPr>
          <w:p w:rsidR="00D61BFC" w:rsidRDefault="00D61BFC" w:rsidP="000509FA">
            <w:pPr>
              <w:pStyle w:val="afffff6"/>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vAlign w:val="center"/>
          </w:tcPr>
          <w:p w:rsidR="00D61BFC" w:rsidRPr="00752D59" w:rsidRDefault="00D61BFC" w:rsidP="006C607D">
            <w:pPr>
              <w:jc w:val="both"/>
              <w:rPr>
                <w:rFonts w:ascii="Times New Roman" w:eastAsia="Times New Roman" w:hAnsi="Times New Roman"/>
                <w:sz w:val="24"/>
                <w:szCs w:val="24"/>
                <w:lang w:eastAsia="ru-RU"/>
              </w:rPr>
            </w:pPr>
            <w:r w:rsidRPr="00752D59">
              <w:rPr>
                <w:rFonts w:ascii="Times New Roman" w:eastAsia="Times New Roman" w:hAnsi="Times New Roman"/>
                <w:sz w:val="24"/>
                <w:szCs w:val="24"/>
                <w:lang w:eastAsia="ru-RU"/>
              </w:rPr>
              <w:t xml:space="preserve">Предложение о цене договора/единицы продукции (Спецификация с разбивкой цен по позициям согласно Техническому заданию) </w:t>
            </w:r>
            <w:r w:rsidRPr="00752D59">
              <w:rPr>
                <w:rFonts w:ascii="Times New Roman" w:eastAsia="Times New Roman" w:hAnsi="Times New Roman"/>
                <w:i/>
                <w:sz w:val="24"/>
                <w:szCs w:val="24"/>
                <w:lang w:eastAsia="ru-RU"/>
              </w:rPr>
              <w:t xml:space="preserve">(заполняется по форме </w:t>
            </w:r>
            <w:r w:rsidR="006C607D" w:rsidRPr="00752D59">
              <w:rPr>
                <w:rFonts w:ascii="Times New Roman" w:eastAsia="Times New Roman" w:hAnsi="Times New Roman"/>
                <w:i/>
                <w:sz w:val="24"/>
                <w:szCs w:val="24"/>
                <w:lang w:eastAsia="ru-RU"/>
              </w:rPr>
              <w:t>2</w:t>
            </w:r>
            <w:r w:rsidRPr="00752D59">
              <w:rPr>
                <w:rFonts w:ascii="Times New Roman" w:eastAsia="Times New Roman" w:hAnsi="Times New Roman"/>
                <w:i/>
                <w:sz w:val="24"/>
                <w:szCs w:val="24"/>
                <w:lang w:eastAsia="ru-RU"/>
              </w:rPr>
              <w:t xml:space="preserve"> раздела 2 извещения о проведении закупки);</w:t>
            </w:r>
          </w:p>
        </w:tc>
      </w:tr>
      <w:tr w:rsidR="009728F3" w:rsidRPr="00A505AA" w:rsidTr="00D9361D">
        <w:tc>
          <w:tcPr>
            <w:tcW w:w="964" w:type="dxa"/>
          </w:tcPr>
          <w:p w:rsidR="009728F3" w:rsidRPr="00A505AA" w:rsidRDefault="00D61BFC" w:rsidP="009505CF">
            <w:pPr>
              <w:pStyle w:val="afffff6"/>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0749D4">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9728F3" w:rsidRPr="00A505AA" w:rsidTr="00D9361D">
        <w:tc>
          <w:tcPr>
            <w:tcW w:w="964" w:type="dxa"/>
            <w:vAlign w:val="center"/>
          </w:tcPr>
          <w:p w:rsidR="009728F3" w:rsidRPr="00A505AA" w:rsidRDefault="00D61BFC" w:rsidP="009505CF">
            <w:pPr>
              <w:pStyle w:val="afffff6"/>
              <w:spacing w:line="276" w:lineRule="auto"/>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805CD2" w:rsidRPr="00A505AA" w:rsidRDefault="00805CD2" w:rsidP="009505CF">
            <w:pPr>
              <w:pStyle w:val="afffff6"/>
              <w:ind w:left="1134" w:hanging="1134"/>
              <w:jc w:val="center"/>
              <w:rPr>
                <w:rFonts w:ascii="Times New Roman" w:hAnsi="Times New Roman"/>
                <w:sz w:val="24"/>
                <w:szCs w:val="24"/>
              </w:rPr>
            </w:pPr>
          </w:p>
          <w:p w:rsidR="009728F3" w:rsidRPr="00A505AA" w:rsidRDefault="00D61BFC" w:rsidP="009505CF">
            <w:pPr>
              <w:pStyle w:val="afffff6"/>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752D59" w:rsidRDefault="00805CD2" w:rsidP="00CB53F8">
            <w:pPr>
              <w:jc w:val="both"/>
              <w:rPr>
                <w:rFonts w:ascii="Times New Roman" w:hAnsi="Times New Roman"/>
                <w:sz w:val="24"/>
                <w:szCs w:val="24"/>
              </w:rPr>
            </w:pPr>
            <w:r w:rsidRPr="00752D59">
              <w:rPr>
                <w:rFonts w:ascii="Times New Roman" w:hAnsi="Times New Roman"/>
                <w:sz w:val="24"/>
                <w:szCs w:val="24"/>
              </w:rPr>
              <w:t>К</w:t>
            </w:r>
            <w:r w:rsidR="009728F3" w:rsidRPr="00752D59">
              <w:rPr>
                <w:rFonts w:ascii="Times New Roman" w:hAnsi="Times New Roman"/>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752D59">
              <w:rPr>
                <w:rFonts w:ascii="Times New Roman" w:hAnsi="Times New Roman"/>
                <w:sz w:val="24"/>
                <w:szCs w:val="24"/>
              </w:rPr>
              <w:t>ответствии с Законодательством. Перечень необходимых документов указан в приложени</w:t>
            </w:r>
            <w:r w:rsidR="00CB53F8" w:rsidRPr="00752D59">
              <w:rPr>
                <w:rFonts w:ascii="Times New Roman" w:hAnsi="Times New Roman"/>
                <w:sz w:val="24"/>
                <w:szCs w:val="24"/>
              </w:rPr>
              <w:t>и</w:t>
            </w:r>
            <w:r w:rsidR="00BC3CC6" w:rsidRPr="00752D59">
              <w:rPr>
                <w:rFonts w:ascii="Times New Roman" w:hAnsi="Times New Roman"/>
                <w:sz w:val="24"/>
                <w:szCs w:val="24"/>
              </w:rPr>
              <w:t xml:space="preserve"> № 1 к извещению о проведении закупки </w:t>
            </w:r>
            <w:r w:rsidR="00BC3CC6" w:rsidRPr="00752D59">
              <w:rPr>
                <w:rFonts w:ascii="Times New Roman" w:hAnsi="Times New Roman"/>
                <w:i/>
                <w:sz w:val="24"/>
                <w:szCs w:val="24"/>
              </w:rPr>
              <w:t>(заполняется по форме 1 раздела 2 извещения о проведении закупки);</w:t>
            </w:r>
            <w:r w:rsidR="00BC3CC6" w:rsidRPr="00752D59">
              <w:rPr>
                <w:rFonts w:ascii="Times New Roman" w:hAnsi="Times New Roman"/>
                <w:sz w:val="24"/>
                <w:szCs w:val="24"/>
              </w:rPr>
              <w:t xml:space="preserve"> </w:t>
            </w:r>
          </w:p>
        </w:tc>
      </w:tr>
      <w:tr w:rsidR="009728F3" w:rsidRPr="00A505AA" w:rsidTr="00D9361D">
        <w:tc>
          <w:tcPr>
            <w:tcW w:w="964" w:type="dxa"/>
          </w:tcPr>
          <w:p w:rsidR="002A6178" w:rsidRPr="00A505AA" w:rsidRDefault="00D61BFC"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8"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8"/>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D61BFC" w:rsidP="009505CF">
            <w:pPr>
              <w:pStyle w:val="afffff6"/>
              <w:jc w:val="center"/>
              <w:rPr>
                <w:rFonts w:ascii="Times New Roman" w:hAnsi="Times New Roman"/>
                <w:sz w:val="24"/>
                <w:szCs w:val="24"/>
              </w:rPr>
            </w:pPr>
            <w:r>
              <w:rPr>
                <w:rFonts w:ascii="Times New Roman" w:hAnsi="Times New Roman"/>
                <w:sz w:val="24"/>
                <w:szCs w:val="24"/>
              </w:rPr>
              <w:lastRenderedPageBreak/>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6E0DAE">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4867C0">
              <w:rPr>
                <w:rFonts w:ascii="Times New Roman" w:hAnsi="Times New Roman"/>
                <w:i/>
                <w:sz w:val="24"/>
                <w:szCs w:val="24"/>
              </w:rPr>
              <w:t>заполняется по форме 2</w:t>
            </w:r>
            <w:r w:rsidR="00BA07DE" w:rsidRPr="008335EF">
              <w:rPr>
                <w:rFonts w:ascii="Times New Roman" w:hAnsi="Times New Roman"/>
                <w:i/>
                <w:sz w:val="24"/>
                <w:szCs w:val="24"/>
              </w:rPr>
              <w:t xml:space="preserve"> раздела 2 извещения</w:t>
            </w:r>
            <w:r w:rsidR="00BA07DE" w:rsidRPr="002F0740">
              <w:rPr>
                <w:rFonts w:ascii="Times New Roman" w:hAnsi="Times New Roman"/>
                <w:i/>
                <w:sz w:val="24"/>
                <w:szCs w:val="24"/>
              </w:rPr>
              <w:t xml:space="preserve"> о проведении закупки)</w:t>
            </w:r>
            <w:r w:rsidR="00F53C0C" w:rsidRPr="002F0740">
              <w:rPr>
                <w:rFonts w:ascii="Times New Roman" w:hAnsi="Times New Roman"/>
                <w:i/>
                <w:sz w:val="24"/>
                <w:szCs w:val="24"/>
              </w:rPr>
              <w:t>;</w:t>
            </w:r>
            <w:r w:rsidR="00BA07DE" w:rsidRPr="002F0740">
              <w:rPr>
                <w:rFonts w:ascii="Times New Roman" w:hAnsi="Times New Roman"/>
                <w:i/>
                <w:sz w:val="24"/>
                <w:szCs w:val="24"/>
              </w:rPr>
              <w:t xml:space="preserve"> </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p>
          <w:p w:rsidR="000C4577" w:rsidRPr="00A505AA" w:rsidRDefault="000C4577" w:rsidP="009505CF">
            <w:pPr>
              <w:pStyle w:val="afffff6"/>
              <w:spacing w:line="276" w:lineRule="auto"/>
              <w:jc w:val="center"/>
              <w:rPr>
                <w:rFonts w:ascii="Times New Roman" w:hAnsi="Times New Roman"/>
                <w:sz w:val="24"/>
                <w:szCs w:val="24"/>
              </w:rPr>
            </w:pPr>
          </w:p>
          <w:p w:rsidR="000C4577" w:rsidRPr="00A505AA" w:rsidRDefault="00D61BFC" w:rsidP="009505CF">
            <w:pPr>
              <w:pStyle w:val="afffff6"/>
              <w:spacing w:line="276" w:lineRule="auto"/>
              <w:jc w:val="center"/>
              <w:rPr>
                <w:rFonts w:ascii="Times New Roman" w:hAnsi="Times New Roman"/>
                <w:sz w:val="24"/>
                <w:szCs w:val="24"/>
              </w:rPr>
            </w:pPr>
            <w:r>
              <w:rPr>
                <w:rFonts w:ascii="Times New Roman" w:hAnsi="Times New Roman"/>
                <w:sz w:val="24"/>
                <w:szCs w:val="24"/>
              </w:rPr>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p>
          <w:p w:rsidR="000C4577" w:rsidRPr="00A505AA" w:rsidRDefault="00D61BFC"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19"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19"/>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25187D" w:rsidP="00D61BFC">
            <w:pPr>
              <w:pStyle w:val="afffff6"/>
              <w:spacing w:line="276" w:lineRule="auto"/>
              <w:jc w:val="center"/>
              <w:rPr>
                <w:rFonts w:ascii="Times New Roman" w:hAnsi="Times New Roman"/>
                <w:sz w:val="24"/>
                <w:szCs w:val="24"/>
              </w:rPr>
            </w:pPr>
            <w:r>
              <w:rPr>
                <w:rFonts w:ascii="Times New Roman" w:hAnsi="Times New Roman"/>
                <w:sz w:val="24"/>
                <w:szCs w:val="24"/>
              </w:rPr>
              <w:t>1</w:t>
            </w:r>
            <w:r w:rsidR="00D61BFC">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p>
          <w:p w:rsidR="000C4577" w:rsidRPr="00A505AA" w:rsidRDefault="00D9361D" w:rsidP="00D61BFC">
            <w:pPr>
              <w:pStyle w:val="afffff6"/>
              <w:spacing w:line="276" w:lineRule="auto"/>
              <w:jc w:val="center"/>
              <w:rPr>
                <w:rFonts w:ascii="Times New Roman" w:hAnsi="Times New Roman"/>
                <w:sz w:val="24"/>
                <w:szCs w:val="24"/>
              </w:rPr>
            </w:pPr>
            <w:r>
              <w:rPr>
                <w:rFonts w:ascii="Times New Roman" w:hAnsi="Times New Roman"/>
                <w:sz w:val="24"/>
                <w:szCs w:val="24"/>
              </w:rPr>
              <w:t>1</w:t>
            </w:r>
            <w:r w:rsidR="00D61BFC">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5368FC">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5187D">
              <w:rPr>
                <w:rFonts w:ascii="Times New Roman" w:hAnsi="Times New Roman"/>
                <w:color w:val="000000"/>
                <w:sz w:val="24"/>
                <w:szCs w:val="24"/>
              </w:rPr>
              <w:t xml:space="preserve">, </w:t>
            </w:r>
            <w:r w:rsidR="005368FC">
              <w:rPr>
                <w:rFonts w:ascii="Times New Roman" w:hAnsi="Times New Roman"/>
                <w:color w:val="000000"/>
                <w:sz w:val="24"/>
                <w:szCs w:val="24"/>
              </w:rPr>
              <w:t>6-10</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4F2511">
              <w:rPr>
                <w:rFonts w:ascii="Times New Roman" w:hAnsi="Times New Roman"/>
                <w:color w:val="000000"/>
                <w:sz w:val="24"/>
                <w:szCs w:val="24"/>
              </w:rPr>
              <w:t xml:space="preserve">подразделе 5.18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AB006A" w:rsidRDefault="00AB006A" w:rsidP="005A74A6">
      <w:pPr>
        <w:spacing w:after="0" w:line="240" w:lineRule="auto"/>
        <w:jc w:val="right"/>
        <w:rPr>
          <w:rFonts w:ascii="Times New Roman" w:hAnsi="Times New Roman"/>
          <w:sz w:val="24"/>
          <w:szCs w:val="24"/>
        </w:rPr>
      </w:pPr>
    </w:p>
    <w:p w:rsidR="00AB006A" w:rsidRDefault="00AB006A" w:rsidP="005A74A6">
      <w:pPr>
        <w:spacing w:after="0" w:line="240" w:lineRule="auto"/>
        <w:jc w:val="right"/>
        <w:rPr>
          <w:rFonts w:ascii="Times New Roman" w:hAnsi="Times New Roman"/>
          <w:sz w:val="24"/>
          <w:szCs w:val="24"/>
        </w:rPr>
      </w:pPr>
    </w:p>
    <w:p w:rsidR="00AB006A" w:rsidRDefault="00AB006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r w:rsidRPr="00BC3CC6">
        <w:rPr>
          <w:rFonts w:ascii="Times New Roman" w:hAnsi="Times New Roman"/>
          <w:sz w:val="24"/>
          <w:szCs w:val="24"/>
        </w:rPr>
        <w:t xml:space="preserve"> </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0" w:name="_Toc436393482"/>
      <w:r w:rsidRPr="009636D4">
        <w:rPr>
          <w:rFonts w:ascii="Times New Roman" w:eastAsia="Times New Roman" w:hAnsi="Times New Roman"/>
          <w:b/>
          <w:sz w:val="24"/>
          <w:szCs w:val="24"/>
          <w:lang w:eastAsia="ru-RU"/>
        </w:rPr>
        <w:t>ПОРЯДОК СОПОСТАВЛЕНИЯ ЗАЯВОК</w:t>
      </w:r>
      <w:bookmarkEnd w:id="20"/>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EA052E">
        <w:rPr>
          <w:rFonts w:ascii="Times New Roman" w:hAnsi="Times New Roman"/>
          <w:sz w:val="24"/>
          <w:szCs w:val="24"/>
        </w:rPr>
        <w:t>У</w:t>
      </w:r>
      <w:r w:rsidR="00EA052E">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7"/>
    <w:bookmarkEnd w:id="8"/>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lastRenderedPageBreak/>
        <w:t xml:space="preserve">Раздел </w:t>
      </w:r>
      <w:r w:rsidR="00BD6081">
        <w:rPr>
          <w:rFonts w:ascii="Times New Roman" w:eastAsiaTheme="majorEastAsia" w:hAnsi="Times New Roman"/>
          <w:sz w:val="24"/>
          <w:szCs w:val="24"/>
        </w:rPr>
        <w:t xml:space="preserve">2. </w:t>
      </w:r>
      <w:bookmarkStart w:id="21" w:name="_Ref414276712"/>
      <w:bookmarkStart w:id="22" w:name="_Ref414291069"/>
      <w:bookmarkStart w:id="23" w:name="_Toc415874697"/>
      <w:bookmarkStart w:id="24" w:name="_Toc421287991"/>
      <w:bookmarkStart w:id="25"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1"/>
      <w:bookmarkEnd w:id="22"/>
      <w:bookmarkEnd w:id="23"/>
      <w:bookmarkEnd w:id="24"/>
      <w:bookmarkEnd w:id="25"/>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95689F">
        <w:rPr>
          <w:rFonts w:ascii="Times New Roman" w:eastAsia="Calibri" w:hAnsi="Times New Roman"/>
          <w:sz w:val="24"/>
          <w:szCs w:val="24"/>
          <w:shd w:val="clear" w:color="auto" w:fill="FFFFFF"/>
        </w:rPr>
        <w:t>рублей</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95689F">
        <w:rPr>
          <w:rFonts w:ascii="Times New Roman" w:eastAsia="Calibri" w:hAnsi="Times New Roman"/>
          <w:sz w:val="24"/>
          <w:szCs w:val="24"/>
          <w:shd w:val="clear" w:color="auto" w:fill="FFFFFF"/>
        </w:rPr>
        <w:t>рублей</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епроведение</w:t>
      </w:r>
      <w:proofErr w:type="spellEnd"/>
      <w:r w:rsidRPr="009260FE">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еприостановление</w:t>
      </w:r>
      <w:proofErr w:type="spellEnd"/>
      <w:r w:rsidRPr="009260FE">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0D102F"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lastRenderedPageBreak/>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0D102F" w:rsidRPr="000D102F" w:rsidRDefault="000D102F" w:rsidP="000D102F">
      <w:pPr>
        <w:numPr>
          <w:ilvl w:val="0"/>
          <w:numId w:val="15"/>
        </w:numPr>
        <w:autoSpaceDE w:val="0"/>
        <w:spacing w:after="0" w:line="240" w:lineRule="auto"/>
        <w:ind w:left="0" w:firstLine="0"/>
        <w:jc w:val="both"/>
        <w:rPr>
          <w:rFonts w:ascii="Times New Roman" w:hAnsi="Times New Roman"/>
          <w:sz w:val="24"/>
          <w:szCs w:val="24"/>
          <w:shd w:val="clear" w:color="auto" w:fill="FFFFFF"/>
        </w:rPr>
      </w:pPr>
      <w:r w:rsidRPr="002E3E88">
        <w:rPr>
          <w:rFonts w:ascii="Times New Roman" w:hAnsi="Times New Roman"/>
          <w:b/>
          <w:i/>
          <w:sz w:val="24"/>
          <w:szCs w:val="24"/>
          <w:highlight w:val="yellow"/>
          <w:lang w:eastAsia="ru-RU"/>
        </w:rPr>
        <w:t xml:space="preserve">наличие </w:t>
      </w:r>
      <w:r w:rsidRPr="002E3E88">
        <w:rPr>
          <w:rFonts w:ascii="Times New Roman" w:hAnsi="Times New Roman"/>
          <w:b/>
          <w:i/>
          <w:sz w:val="24"/>
          <w:szCs w:val="24"/>
          <w:highlight w:val="yellow"/>
        </w:rPr>
        <w:t>действующей лицензии</w:t>
      </w:r>
      <w:r w:rsidRPr="002E3E88">
        <w:rPr>
          <w:rFonts w:ascii="Times New Roman" w:hAnsi="Times New Roman"/>
          <w:i/>
          <w:sz w:val="24"/>
          <w:szCs w:val="24"/>
          <w:highlight w:val="yellow"/>
        </w:rPr>
        <w:t xml:space="preserve"> на</w:t>
      </w:r>
      <w:r w:rsidRPr="002E3E88">
        <w:rPr>
          <w:rFonts w:ascii="Times New Roman" w:hAnsi="Times New Roman"/>
          <w:sz w:val="24"/>
          <w:szCs w:val="24"/>
          <w:highlight w:val="yellow"/>
        </w:rPr>
        <w:t xml:space="preserve"> производство</w:t>
      </w:r>
      <w:bookmarkStart w:id="26" w:name="_GoBack"/>
      <w:bookmarkEnd w:id="26"/>
      <w:r w:rsidRPr="00F0737D">
        <w:rPr>
          <w:rFonts w:ascii="Times New Roman" w:hAnsi="Times New Roman"/>
          <w:sz w:val="24"/>
          <w:szCs w:val="24"/>
        </w:rPr>
        <w:t xml:space="preserve"> лекарственных средств от ______ года, </w:t>
      </w:r>
      <w:r w:rsidRPr="00F0737D">
        <w:rPr>
          <w:rFonts w:ascii="Times New Roman" w:hAnsi="Times New Roman"/>
          <w:bCs/>
          <w:sz w:val="24"/>
          <w:szCs w:val="24"/>
        </w:rPr>
        <w:t xml:space="preserve">регистрационный номер ____ лицензии или </w:t>
      </w:r>
      <w:r w:rsidRPr="00F0737D">
        <w:rPr>
          <w:rFonts w:ascii="Times New Roman" w:hAnsi="Times New Roman"/>
          <w:sz w:val="24"/>
          <w:szCs w:val="24"/>
        </w:rPr>
        <w:t xml:space="preserve">действующую лицензию на фармацевтическую деятельность с указанием вида работ (услуг) – оптовая торговля лекарственными средствами для медицинского применения, от ______ года, </w:t>
      </w:r>
      <w:r w:rsidRPr="00F0737D">
        <w:rPr>
          <w:rFonts w:ascii="Times New Roman" w:hAnsi="Times New Roman"/>
          <w:bCs/>
          <w:sz w:val="24"/>
          <w:szCs w:val="24"/>
        </w:rPr>
        <w:t>регистрационный номер ____</w:t>
      </w:r>
      <w:r w:rsidRPr="00F0737D">
        <w:rPr>
          <w:rFonts w:ascii="Times New Roman" w:hAnsi="Times New Roman"/>
          <w:sz w:val="24"/>
          <w:szCs w:val="24"/>
        </w:rPr>
        <w:t xml:space="preserve"> </w:t>
      </w:r>
      <w:r>
        <w:rPr>
          <w:rFonts w:ascii="Times New Roman" w:hAnsi="Times New Roman"/>
          <w:sz w:val="24"/>
          <w:szCs w:val="24"/>
        </w:rPr>
        <w:t>лицензии</w:t>
      </w:r>
      <w:r w:rsidRPr="00F0737D">
        <w:rPr>
          <w:rFonts w:ascii="Times New Roman" w:hAnsi="Times New Roman"/>
          <w:bCs/>
          <w:sz w:val="24"/>
          <w:szCs w:val="24"/>
        </w:rPr>
        <w:t xml:space="preserve"> (</w:t>
      </w:r>
      <w:r w:rsidRPr="00F0737D">
        <w:rPr>
          <w:rFonts w:ascii="Times New Roman" w:hAnsi="Times New Roman"/>
          <w:bCs/>
          <w:i/>
          <w:sz w:val="24"/>
          <w:szCs w:val="24"/>
        </w:rPr>
        <w:t>указывается в случае не предоставления выписки из реестра лицензий</w:t>
      </w:r>
      <w:r w:rsidRPr="00F0737D">
        <w:rPr>
          <w:rFonts w:ascii="Times New Roman" w:hAnsi="Times New Roman"/>
          <w:bCs/>
          <w:sz w:val="24"/>
          <w:szCs w:val="24"/>
        </w:rPr>
        <w:t>)</w:t>
      </w:r>
      <w:r w:rsidRPr="00F0737D">
        <w:rPr>
          <w:rFonts w:ascii="Times New Roman" w:eastAsia="Times New Roman" w:hAnsi="Times New Roman"/>
          <w:sz w:val="24"/>
          <w:szCs w:val="24"/>
          <w:lang w:eastAsia="ru-RU"/>
        </w:rPr>
        <w:t>,</w:t>
      </w:r>
      <w:r w:rsidRPr="00F0737D">
        <w:rPr>
          <w:rFonts w:ascii="Times New Roman" w:hAnsi="Times New Roman"/>
          <w:sz w:val="24"/>
          <w:szCs w:val="24"/>
        </w:rPr>
        <w:t xml:space="preserve"> в соответствии с Федеральным законом от 04.05.2011 года №99-ФЗ «О лицензировании отдельных видов деятельности».</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 xml:space="preserve">подтверждаем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w:t>
      </w:r>
      <w:proofErr w:type="gramStart"/>
      <w:r w:rsidR="00BA13B3">
        <w:rPr>
          <w:rFonts w:ascii="Times New Roman" w:hAnsi="Times New Roman"/>
          <w:iCs/>
          <w:snapToGrid w:val="0"/>
          <w:sz w:val="24"/>
          <w:szCs w:val="24"/>
        </w:rPr>
        <w:t>_(</w:t>
      </w:r>
      <w:proofErr w:type="gramEnd"/>
      <w:r w:rsidR="00BA13B3">
        <w:rPr>
          <w:rFonts w:ascii="Times New Roman" w:hAnsi="Times New Roman"/>
          <w:iCs/>
          <w:snapToGrid w:val="0"/>
          <w:sz w:val="24"/>
          <w:szCs w:val="24"/>
        </w:rPr>
        <w:t>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lastRenderedPageBreak/>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w:t>
      </w:r>
      <w:proofErr w:type="gramStart"/>
      <w:r w:rsidRPr="00BA13B3">
        <w:rPr>
          <w:rFonts w:ascii="Times New Roman" w:hAnsi="Times New Roman"/>
          <w:iCs/>
          <w:snapToGrid w:val="0"/>
          <w:sz w:val="24"/>
          <w:szCs w:val="24"/>
        </w:rPr>
        <w:t>_(</w:t>
      </w:r>
      <w:proofErr w:type="gramEnd"/>
      <w:r w:rsidRPr="00BA13B3">
        <w:rPr>
          <w:rFonts w:ascii="Times New Roman" w:hAnsi="Times New Roman"/>
          <w:iCs/>
          <w:snapToGrid w:val="0"/>
          <w:sz w:val="24"/>
          <w:szCs w:val="24"/>
        </w:rPr>
        <w:t>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proofErr w:type="gramStart"/>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roofErr w:type="gramEnd"/>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0D102F" w:rsidRDefault="000D102F" w:rsidP="000D102F">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0D102F" w:rsidRDefault="000D102F" w:rsidP="000D102F">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0D102F" w:rsidRPr="00293E3A" w:rsidRDefault="000D102F" w:rsidP="000D102F">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w:t>
      </w:r>
      <w:proofErr w:type="gramStart"/>
      <w:r w:rsidRPr="00C07D64">
        <w:rPr>
          <w:rFonts w:ascii="Times New Roman" w:eastAsia="Times New Roman" w:hAnsi="Times New Roman"/>
          <w:sz w:val="20"/>
          <w:szCs w:val="20"/>
          <w:shd w:val="clear" w:color="auto" w:fill="FFFFFF"/>
          <w:lang w:eastAsia="ru-RU"/>
        </w:rPr>
        <w:t xml:space="preserve">подпись)   </w:t>
      </w:r>
      <w:proofErr w:type="gramEnd"/>
      <w:r w:rsidRPr="00C07D64">
        <w:rPr>
          <w:rFonts w:ascii="Times New Roman" w:eastAsia="Times New Roman" w:hAnsi="Times New Roman"/>
          <w:sz w:val="20"/>
          <w:szCs w:val="20"/>
          <w:shd w:val="clear" w:color="auto" w:fill="FFFFFF"/>
          <w:lang w:eastAsia="ru-RU"/>
        </w:rPr>
        <w:t xml:space="preserve">                   (Ф.И.О)</w:t>
      </w:r>
    </w:p>
    <w:p w:rsidR="000D102F" w:rsidRPr="00C07D64" w:rsidRDefault="000D102F" w:rsidP="000D102F">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0D102F" w:rsidRDefault="000D102F" w:rsidP="000D102F">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255679" w:rsidRDefault="00255679" w:rsidP="00255679">
      <w:pPr>
        <w:spacing w:after="0" w:line="240" w:lineRule="auto"/>
        <w:jc w:val="both"/>
        <w:rPr>
          <w:rFonts w:ascii="Times New Roman" w:hAnsi="Times New Roman"/>
          <w:sz w:val="24"/>
          <w:szCs w:val="24"/>
          <w:shd w:val="clear" w:color="auto" w:fill="FFFFFF"/>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691A30" w:rsidRDefault="00691A30" w:rsidP="00624A9C">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p>
    <w:p w:rsidR="00691A30" w:rsidRDefault="00691A30" w:rsidP="00624A9C">
      <w:pPr>
        <w:pStyle w:val="3a"/>
        <w:spacing w:before="0"/>
        <w:ind w:left="2269"/>
        <w:jc w:val="right"/>
        <w:rPr>
          <w:rFonts w:ascii="Times New Roman" w:hAnsi="Times New Roman"/>
          <w:sz w:val="24"/>
          <w:szCs w:val="24"/>
          <w:lang w:val="ru"/>
        </w:rPr>
      </w:pPr>
    </w:p>
    <w:p w:rsidR="00624A9C" w:rsidRDefault="00624A9C" w:rsidP="00624A9C">
      <w:pPr>
        <w:pStyle w:val="3a"/>
        <w:spacing w:before="0"/>
        <w:ind w:left="2269"/>
        <w:jc w:val="right"/>
        <w:rPr>
          <w:rFonts w:ascii="Times New Roman" w:hAnsi="Times New Roman"/>
          <w:sz w:val="24"/>
          <w:szCs w:val="24"/>
          <w:lang w:val="ru"/>
        </w:rPr>
      </w:pPr>
      <w:r>
        <w:rPr>
          <w:rFonts w:ascii="Times New Roman" w:hAnsi="Times New Roman"/>
          <w:sz w:val="24"/>
          <w:szCs w:val="24"/>
          <w:lang w:val="ru"/>
        </w:rPr>
        <w:t>ФОРМА 2</w:t>
      </w:r>
    </w:p>
    <w:p w:rsidR="00624A9C" w:rsidRPr="00AC6F71" w:rsidRDefault="00624A9C" w:rsidP="00624A9C">
      <w:pPr>
        <w:pStyle w:val="2f6"/>
        <w:spacing w:before="0"/>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624A9C" w:rsidRPr="00AC6F71" w:rsidRDefault="00624A9C" w:rsidP="00624A9C">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624A9C" w:rsidRDefault="00624A9C" w:rsidP="00624A9C">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624A9C" w:rsidRPr="00AC6F71" w:rsidRDefault="00624A9C" w:rsidP="00624A9C">
      <w:pPr>
        <w:autoSpaceDE w:val="0"/>
        <w:autoSpaceDN w:val="0"/>
        <w:adjustRightInd w:val="0"/>
        <w:spacing w:after="0" w:line="240" w:lineRule="auto"/>
        <w:jc w:val="both"/>
        <w:rPr>
          <w:rFonts w:ascii="Times New Roman" w:hAnsi="Times New Roman"/>
          <w:sz w:val="18"/>
          <w:szCs w:val="18"/>
        </w:rPr>
      </w:pPr>
    </w:p>
    <w:p w:rsidR="00624A9C" w:rsidRDefault="00624A9C" w:rsidP="00624A9C">
      <w:pPr>
        <w:autoSpaceDE w:val="0"/>
        <w:autoSpaceDN w:val="0"/>
        <w:adjustRightInd w:val="0"/>
        <w:spacing w:after="0" w:line="240" w:lineRule="auto"/>
        <w:rPr>
          <w:rFonts w:ascii="Times New Roman" w:hAnsi="Times New Roman"/>
          <w:sz w:val="20"/>
          <w:szCs w:val="20"/>
        </w:rPr>
      </w:pPr>
    </w:p>
    <w:p w:rsidR="00624A9C" w:rsidRPr="004802A8" w:rsidRDefault="00624A9C" w:rsidP="00624A9C">
      <w:pPr>
        <w:autoSpaceDE w:val="0"/>
        <w:autoSpaceDN w:val="0"/>
        <w:adjustRightInd w:val="0"/>
        <w:spacing w:after="0" w:line="240" w:lineRule="auto"/>
        <w:jc w:val="center"/>
        <w:rPr>
          <w:rFonts w:ascii="Times New Roman" w:hAnsi="Times New Roman"/>
          <w:sz w:val="24"/>
          <w:szCs w:val="24"/>
        </w:rPr>
      </w:pPr>
      <w:r w:rsidRPr="00396EEF">
        <w:rPr>
          <w:rFonts w:ascii="Times New Roman" w:hAnsi="Times New Roman"/>
          <w:b/>
          <w:iCs/>
          <w:snapToGrid w:val="0"/>
          <w:sz w:val="24"/>
          <w:szCs w:val="24"/>
        </w:rPr>
        <w:t>ПРЕДЛОЖЕНИЕ УЧАСТНИКА ПРОЦЕДУРЫ ЗАКУПКИ В ОТНОШЕНИИ ОБЪЕКТА ЗАКУПКИ</w:t>
      </w:r>
    </w:p>
    <w:p w:rsidR="00624A9C" w:rsidRDefault="00624A9C" w:rsidP="00624A9C">
      <w:pPr>
        <w:widowControl w:val="0"/>
        <w:spacing w:after="0" w:line="240" w:lineRule="auto"/>
        <w:jc w:val="center"/>
        <w:rPr>
          <w:rFonts w:ascii="Times New Roman" w:hAnsi="Times New Roman"/>
          <w:i/>
          <w:sz w:val="24"/>
          <w:szCs w:val="24"/>
        </w:rPr>
      </w:pPr>
      <w:r>
        <w:rPr>
          <w:rFonts w:ascii="Times New Roman" w:hAnsi="Times New Roman"/>
          <w:sz w:val="24"/>
          <w:szCs w:val="24"/>
        </w:rPr>
        <w:t>по теме</w:t>
      </w:r>
      <w:r>
        <w:rPr>
          <w:rFonts w:ascii="Times New Roman" w:hAnsi="Times New Roman"/>
          <w:i/>
          <w:sz w:val="24"/>
          <w:szCs w:val="24"/>
        </w:rPr>
        <w:t xml:space="preserve"> </w:t>
      </w:r>
      <w:r w:rsidRPr="009374B1">
        <w:rPr>
          <w:rFonts w:ascii="Times New Roman" w:hAnsi="Times New Roman"/>
          <w:i/>
          <w:sz w:val="24"/>
          <w:szCs w:val="24"/>
        </w:rPr>
        <w:t>(наименование предмета запроса котировок)</w:t>
      </w:r>
    </w:p>
    <w:p w:rsidR="00624A9C" w:rsidRPr="009374B1" w:rsidRDefault="00624A9C" w:rsidP="00624A9C">
      <w:pPr>
        <w:widowControl w:val="0"/>
        <w:spacing w:after="0" w:line="240" w:lineRule="auto"/>
        <w:jc w:val="center"/>
        <w:rPr>
          <w:rFonts w:ascii="Times New Roman" w:hAnsi="Times New Roman"/>
          <w:sz w:val="24"/>
          <w:szCs w:val="24"/>
        </w:rPr>
      </w:pPr>
    </w:p>
    <w:p w:rsidR="00624A9C" w:rsidRDefault="00624A9C" w:rsidP="00624A9C">
      <w:pPr>
        <w:widowControl w:val="0"/>
        <w:spacing w:after="0" w:line="240" w:lineRule="auto"/>
        <w:jc w:val="both"/>
        <w:rPr>
          <w:rFonts w:ascii="Times New Roman" w:hAnsi="Times New Roman"/>
          <w:sz w:val="24"/>
          <w:szCs w:val="24"/>
        </w:rPr>
      </w:pPr>
      <w:r w:rsidRPr="009374B1">
        <w:rPr>
          <w:rFonts w:ascii="Times New Roman" w:hAnsi="Times New Roman"/>
          <w:sz w:val="24"/>
          <w:szCs w:val="24"/>
        </w:rPr>
        <w:t xml:space="preserve">_____________________ </w:t>
      </w:r>
      <w:r w:rsidRPr="009374B1">
        <w:rPr>
          <w:rFonts w:ascii="Times New Roman" w:hAnsi="Times New Roman"/>
          <w:i/>
          <w:sz w:val="24"/>
          <w:szCs w:val="24"/>
        </w:rPr>
        <w:t>(участник запроса котировок)</w:t>
      </w:r>
      <w:r w:rsidRPr="009374B1">
        <w:rPr>
          <w:rFonts w:ascii="Times New Roman" w:hAnsi="Times New Roman"/>
          <w:sz w:val="24"/>
          <w:szCs w:val="24"/>
        </w:rPr>
        <w:t xml:space="preserve"> предлагает </w:t>
      </w:r>
      <w:r>
        <w:rPr>
          <w:rFonts w:ascii="Times New Roman" w:hAnsi="Times New Roman"/>
          <w:sz w:val="24"/>
          <w:szCs w:val="24"/>
        </w:rPr>
        <w:t>поставить продукцию, являющую</w:t>
      </w:r>
      <w:r w:rsidRPr="009374B1">
        <w:rPr>
          <w:rFonts w:ascii="Times New Roman" w:hAnsi="Times New Roman"/>
          <w:sz w:val="24"/>
          <w:szCs w:val="24"/>
        </w:rPr>
        <w:t>ся объектом закупки на следующих условиях:</w:t>
      </w:r>
      <w:r>
        <w:rPr>
          <w:rFonts w:ascii="Times New Roman" w:hAnsi="Times New Roman"/>
          <w:sz w:val="24"/>
          <w:szCs w:val="24"/>
        </w:rPr>
        <w:t xml:space="preserve"> </w:t>
      </w:r>
      <w:r w:rsidRPr="004422DA">
        <w:rPr>
          <w:rFonts w:ascii="Times New Roman" w:hAnsi="Times New Roman"/>
          <w:iCs/>
          <w:snapToGrid w:val="0"/>
          <w:sz w:val="24"/>
          <w:szCs w:val="24"/>
        </w:rPr>
        <w:t xml:space="preserve">Мы подтверждаем свое согласие поставить продукцию </w:t>
      </w:r>
      <w:r>
        <w:rPr>
          <w:rFonts w:ascii="Times New Roman" w:hAnsi="Times New Roman"/>
          <w:sz w:val="24"/>
          <w:szCs w:val="24"/>
        </w:rPr>
        <w:t>на условиях, изложенных в извещении</w:t>
      </w:r>
      <w:r w:rsidRPr="00D92F07">
        <w:rPr>
          <w:rFonts w:ascii="Times New Roman" w:hAnsi="Times New Roman"/>
          <w:sz w:val="24"/>
          <w:szCs w:val="24"/>
        </w:rPr>
        <w:t xml:space="preserve"> о проведении закупки,</w:t>
      </w:r>
      <w:r>
        <w:rPr>
          <w:rFonts w:ascii="Times New Roman" w:hAnsi="Times New Roman"/>
          <w:sz w:val="24"/>
          <w:szCs w:val="24"/>
        </w:rPr>
        <w:t xml:space="preserve"> включая проект </w:t>
      </w:r>
      <w:r w:rsidRPr="004422DA">
        <w:rPr>
          <w:rFonts w:ascii="Times New Roman" w:hAnsi="Times New Roman"/>
          <w:sz w:val="24"/>
          <w:szCs w:val="24"/>
        </w:rPr>
        <w:t>договора, представленн</w:t>
      </w:r>
      <w:r>
        <w:rPr>
          <w:rFonts w:ascii="Times New Roman" w:hAnsi="Times New Roman"/>
          <w:sz w:val="24"/>
          <w:szCs w:val="24"/>
        </w:rPr>
        <w:t>ый</w:t>
      </w:r>
      <w:r w:rsidRPr="004422DA">
        <w:rPr>
          <w:rFonts w:ascii="Times New Roman" w:hAnsi="Times New Roman"/>
          <w:sz w:val="24"/>
          <w:szCs w:val="24"/>
        </w:rPr>
        <w:t xml:space="preserve"> в составе </w:t>
      </w:r>
      <w:r w:rsidRPr="001F25E3">
        <w:rPr>
          <w:rFonts w:ascii="Times New Roman" w:hAnsi="Times New Roman"/>
          <w:sz w:val="24"/>
          <w:szCs w:val="24"/>
        </w:rPr>
        <w:t>извещения о проведении закупки,</w:t>
      </w:r>
      <w:r>
        <w:rPr>
          <w:rFonts w:ascii="Times New Roman" w:hAnsi="Times New Roman"/>
          <w:sz w:val="24"/>
          <w:szCs w:val="24"/>
        </w:rPr>
        <w:t xml:space="preserve"> со всеми приложениями к нему, а также техническое задание.</w:t>
      </w:r>
    </w:p>
    <w:p w:rsidR="00624A9C" w:rsidRDefault="00624A9C" w:rsidP="00624A9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 пунктом 14 информационной карты </w:t>
      </w:r>
      <w:r w:rsidRPr="001F25E3">
        <w:rPr>
          <w:rFonts w:ascii="Times New Roman" w:hAnsi="Times New Roman"/>
          <w:sz w:val="24"/>
          <w:szCs w:val="24"/>
        </w:rPr>
        <w:t xml:space="preserve">извещения о проведении закупки </w:t>
      </w:r>
      <w:r>
        <w:rPr>
          <w:rFonts w:ascii="Times New Roman" w:hAnsi="Times New Roman"/>
          <w:sz w:val="24"/>
          <w:szCs w:val="24"/>
        </w:rPr>
        <w:t>предлагаем к поставке следующую продукцию:</w:t>
      </w:r>
    </w:p>
    <w:p w:rsidR="009B5508" w:rsidRDefault="009B5508" w:rsidP="00624A9C">
      <w:pPr>
        <w:autoSpaceDE w:val="0"/>
        <w:autoSpaceDN w:val="0"/>
        <w:adjustRightInd w:val="0"/>
        <w:spacing w:after="0" w:line="240" w:lineRule="auto"/>
        <w:jc w:val="both"/>
        <w:rPr>
          <w:rFonts w:ascii="Times New Roman" w:hAnsi="Times New Roman"/>
          <w:sz w:val="24"/>
          <w:szCs w:val="24"/>
        </w:rPr>
      </w:pPr>
    </w:p>
    <w:p w:rsidR="00927D0F" w:rsidRDefault="00624A9C" w:rsidP="00624A9C">
      <w:pPr>
        <w:autoSpaceDE w:val="0"/>
        <w:autoSpaceDN w:val="0"/>
        <w:adjustRightInd w:val="0"/>
        <w:spacing w:after="0" w:line="240" w:lineRule="auto"/>
        <w:jc w:val="both"/>
        <w:rPr>
          <w:rFonts w:ascii="Times New Roman" w:hAnsi="Times New Roman"/>
          <w:sz w:val="20"/>
          <w:szCs w:val="20"/>
        </w:rPr>
      </w:pPr>
      <w:r w:rsidRPr="009C1EB8">
        <w:rPr>
          <w:rFonts w:ascii="Times New Roman" w:hAnsi="Times New Roman"/>
          <w:sz w:val="20"/>
          <w:szCs w:val="20"/>
        </w:rPr>
        <w:t>Таблица 1</w:t>
      </w:r>
    </w:p>
    <w:tbl>
      <w:tblPr>
        <w:tblStyle w:val="af6"/>
        <w:tblpPr w:leftFromText="180" w:rightFromText="180" w:vertAnchor="text" w:tblpXSpec="center" w:tblpY="1"/>
        <w:tblOverlap w:val="never"/>
        <w:tblW w:w="15869" w:type="dxa"/>
        <w:jc w:val="center"/>
        <w:tblLayout w:type="fixed"/>
        <w:tblLook w:val="04A0" w:firstRow="1" w:lastRow="0" w:firstColumn="1" w:lastColumn="0" w:noHBand="0" w:noVBand="1"/>
      </w:tblPr>
      <w:tblGrid>
        <w:gridCol w:w="562"/>
        <w:gridCol w:w="2406"/>
        <w:gridCol w:w="1701"/>
        <w:gridCol w:w="2697"/>
        <w:gridCol w:w="1703"/>
        <w:gridCol w:w="1272"/>
        <w:gridCol w:w="1134"/>
        <w:gridCol w:w="992"/>
        <w:gridCol w:w="1134"/>
        <w:gridCol w:w="992"/>
        <w:gridCol w:w="1276"/>
      </w:tblGrid>
      <w:tr w:rsidR="004B040C" w:rsidRPr="00927D0F" w:rsidTr="009B5508">
        <w:trPr>
          <w:trHeight w:val="575"/>
          <w:jc w:val="center"/>
        </w:trPr>
        <w:tc>
          <w:tcPr>
            <w:tcW w:w="562" w:type="dxa"/>
            <w:vMerge w:val="restart"/>
          </w:tcPr>
          <w:p w:rsidR="004B040C" w:rsidRPr="00751127" w:rsidRDefault="004B040C" w:rsidP="000E5922">
            <w:pPr>
              <w:autoSpaceDE w:val="0"/>
              <w:autoSpaceDN w:val="0"/>
              <w:adjustRightInd w:val="0"/>
              <w:ind w:left="-108" w:right="-60" w:firstLine="80"/>
              <w:jc w:val="center"/>
              <w:rPr>
                <w:rFonts w:ascii="Times New Roman" w:hAnsi="Times New Roman"/>
                <w:b/>
                <w:sz w:val="20"/>
                <w:szCs w:val="20"/>
              </w:rPr>
            </w:pPr>
            <w:r w:rsidRPr="00751127">
              <w:rPr>
                <w:rFonts w:ascii="Times New Roman" w:hAnsi="Times New Roman"/>
                <w:b/>
                <w:bCs/>
                <w:sz w:val="20"/>
                <w:szCs w:val="20"/>
              </w:rPr>
              <w:t>№</w:t>
            </w:r>
            <w:r w:rsidRPr="00751127">
              <w:rPr>
                <w:rFonts w:ascii="Times New Roman" w:eastAsia="Times New Roman" w:hAnsi="Times New Roman"/>
                <w:b/>
                <w:sz w:val="20"/>
                <w:szCs w:val="20"/>
              </w:rPr>
              <w:t xml:space="preserve">   п/п</w:t>
            </w:r>
          </w:p>
        </w:tc>
        <w:tc>
          <w:tcPr>
            <w:tcW w:w="2406" w:type="dxa"/>
            <w:vMerge w:val="restart"/>
          </w:tcPr>
          <w:p w:rsidR="004B040C" w:rsidRPr="00751127" w:rsidRDefault="004B040C" w:rsidP="000E5922">
            <w:pPr>
              <w:autoSpaceDE w:val="0"/>
              <w:autoSpaceDN w:val="0"/>
              <w:adjustRightInd w:val="0"/>
              <w:ind w:right="32" w:hanging="156"/>
              <w:jc w:val="center"/>
              <w:rPr>
                <w:rFonts w:ascii="Times New Roman" w:hAnsi="Times New Roman"/>
                <w:b/>
                <w:bCs/>
                <w:sz w:val="20"/>
                <w:szCs w:val="20"/>
              </w:rPr>
            </w:pPr>
            <w:r w:rsidRPr="00751127">
              <w:rPr>
                <w:rFonts w:ascii="Times New Roman" w:hAnsi="Times New Roman"/>
                <w:b/>
                <w:bCs/>
                <w:sz w:val="20"/>
                <w:szCs w:val="20"/>
              </w:rPr>
              <w:t>МНН</w:t>
            </w:r>
          </w:p>
        </w:tc>
        <w:tc>
          <w:tcPr>
            <w:tcW w:w="1701" w:type="dxa"/>
            <w:vMerge w:val="restart"/>
          </w:tcPr>
          <w:p w:rsidR="004B040C" w:rsidRPr="00751127" w:rsidRDefault="004B040C" w:rsidP="000E5922">
            <w:pPr>
              <w:autoSpaceDE w:val="0"/>
              <w:autoSpaceDN w:val="0"/>
              <w:adjustRightInd w:val="0"/>
              <w:ind w:right="-108" w:hanging="156"/>
              <w:jc w:val="center"/>
              <w:rPr>
                <w:rFonts w:ascii="Times New Roman" w:hAnsi="Times New Roman"/>
                <w:b/>
                <w:bCs/>
                <w:sz w:val="20"/>
                <w:szCs w:val="20"/>
              </w:rPr>
            </w:pPr>
            <w:r w:rsidRPr="00751127">
              <w:rPr>
                <w:rFonts w:ascii="Times New Roman" w:hAnsi="Times New Roman"/>
                <w:b/>
                <w:bCs/>
                <w:sz w:val="20"/>
                <w:szCs w:val="20"/>
              </w:rPr>
              <w:t>Наименование</w:t>
            </w:r>
          </w:p>
          <w:p w:rsidR="004B040C" w:rsidRPr="00751127" w:rsidRDefault="004B040C" w:rsidP="000E5922">
            <w:pPr>
              <w:autoSpaceDE w:val="0"/>
              <w:autoSpaceDN w:val="0"/>
              <w:adjustRightInd w:val="0"/>
              <w:ind w:firstLine="37"/>
              <w:jc w:val="center"/>
              <w:rPr>
                <w:rFonts w:ascii="Times New Roman" w:hAnsi="Times New Roman"/>
                <w:b/>
                <w:bCs/>
                <w:sz w:val="20"/>
                <w:szCs w:val="20"/>
              </w:rPr>
            </w:pPr>
            <w:r w:rsidRPr="00751127">
              <w:rPr>
                <w:rFonts w:ascii="Times New Roman" w:hAnsi="Times New Roman"/>
                <w:b/>
                <w:bCs/>
                <w:sz w:val="20"/>
                <w:szCs w:val="20"/>
              </w:rPr>
              <w:t xml:space="preserve"> препарата</w:t>
            </w:r>
          </w:p>
        </w:tc>
        <w:tc>
          <w:tcPr>
            <w:tcW w:w="2697" w:type="dxa"/>
            <w:vMerge w:val="restart"/>
          </w:tcPr>
          <w:p w:rsidR="004B040C" w:rsidRPr="00751127" w:rsidRDefault="004B040C" w:rsidP="000E5922">
            <w:pPr>
              <w:autoSpaceDE w:val="0"/>
              <w:autoSpaceDN w:val="0"/>
              <w:adjustRightInd w:val="0"/>
              <w:ind w:right="-108"/>
              <w:jc w:val="center"/>
              <w:rPr>
                <w:rFonts w:ascii="Times New Roman" w:hAnsi="Times New Roman"/>
                <w:b/>
                <w:sz w:val="20"/>
                <w:szCs w:val="20"/>
              </w:rPr>
            </w:pPr>
            <w:r w:rsidRPr="00751127">
              <w:rPr>
                <w:rFonts w:ascii="Times New Roman" w:hAnsi="Times New Roman"/>
                <w:b/>
                <w:sz w:val="20"/>
                <w:szCs w:val="20"/>
              </w:rPr>
              <w:t xml:space="preserve">Товарные знаки (или) знаки обслуживания товара, марка, модель, модификация товара, патенты, полезные модели или промышленные образцы </w:t>
            </w:r>
            <w:r w:rsidRPr="00751127">
              <w:rPr>
                <w:rFonts w:ascii="Times New Roman" w:hAnsi="Times New Roman"/>
                <w:i/>
                <w:sz w:val="20"/>
                <w:szCs w:val="20"/>
              </w:rPr>
              <w:t>(при наличии)</w:t>
            </w:r>
          </w:p>
        </w:tc>
        <w:tc>
          <w:tcPr>
            <w:tcW w:w="2975" w:type="dxa"/>
            <w:gridSpan w:val="2"/>
          </w:tcPr>
          <w:p w:rsidR="004B040C" w:rsidRPr="00751127" w:rsidRDefault="004B040C" w:rsidP="000E5922">
            <w:pPr>
              <w:autoSpaceDE w:val="0"/>
              <w:autoSpaceDN w:val="0"/>
              <w:adjustRightInd w:val="0"/>
              <w:ind w:right="111"/>
              <w:jc w:val="center"/>
              <w:rPr>
                <w:rFonts w:ascii="Times New Roman" w:eastAsia="Times New Roman" w:hAnsi="Times New Roman"/>
                <w:b/>
                <w:sz w:val="20"/>
                <w:szCs w:val="20"/>
              </w:rPr>
            </w:pPr>
            <w:r w:rsidRPr="00751127">
              <w:rPr>
                <w:rFonts w:ascii="Times New Roman" w:eastAsia="Times New Roman" w:hAnsi="Times New Roman"/>
                <w:b/>
                <w:sz w:val="20"/>
                <w:szCs w:val="20"/>
              </w:rPr>
              <w:t>Требования к техническим характеристикам продукции (техническое описание состава).</w:t>
            </w:r>
          </w:p>
          <w:p w:rsidR="004B040C" w:rsidRPr="00751127" w:rsidRDefault="004B040C" w:rsidP="000E5922">
            <w:pPr>
              <w:tabs>
                <w:tab w:val="left" w:pos="106"/>
              </w:tabs>
              <w:autoSpaceDE w:val="0"/>
              <w:autoSpaceDN w:val="0"/>
              <w:adjustRightInd w:val="0"/>
              <w:ind w:left="-108" w:right="-109" w:hanging="141"/>
              <w:jc w:val="center"/>
              <w:rPr>
                <w:rFonts w:ascii="Times New Roman" w:hAnsi="Times New Roman"/>
                <w:b/>
                <w:sz w:val="20"/>
                <w:szCs w:val="20"/>
              </w:rPr>
            </w:pPr>
          </w:p>
        </w:tc>
        <w:tc>
          <w:tcPr>
            <w:tcW w:w="1134" w:type="dxa"/>
            <w:vMerge w:val="restart"/>
          </w:tcPr>
          <w:p w:rsidR="004B040C" w:rsidRPr="00751127" w:rsidRDefault="004B040C" w:rsidP="000E5922">
            <w:pPr>
              <w:tabs>
                <w:tab w:val="left" w:pos="106"/>
              </w:tabs>
              <w:autoSpaceDE w:val="0"/>
              <w:autoSpaceDN w:val="0"/>
              <w:adjustRightInd w:val="0"/>
              <w:ind w:left="-108" w:right="-109" w:hanging="141"/>
              <w:jc w:val="center"/>
              <w:rPr>
                <w:rFonts w:ascii="Times New Roman" w:hAnsi="Times New Roman"/>
                <w:b/>
                <w:sz w:val="20"/>
                <w:szCs w:val="20"/>
              </w:rPr>
            </w:pPr>
            <w:r w:rsidRPr="00751127">
              <w:rPr>
                <w:rFonts w:ascii="Times New Roman" w:hAnsi="Times New Roman"/>
                <w:b/>
                <w:sz w:val="20"/>
                <w:szCs w:val="20"/>
              </w:rPr>
              <w:t>Ед.</w:t>
            </w:r>
          </w:p>
          <w:p w:rsidR="004B040C" w:rsidRPr="00751127" w:rsidRDefault="004B040C" w:rsidP="000E5922">
            <w:pPr>
              <w:autoSpaceDE w:val="0"/>
              <w:autoSpaceDN w:val="0"/>
              <w:adjustRightInd w:val="0"/>
              <w:ind w:left="-108" w:right="-109" w:hanging="108"/>
              <w:jc w:val="center"/>
              <w:rPr>
                <w:rFonts w:ascii="Times New Roman" w:hAnsi="Times New Roman"/>
                <w:b/>
                <w:bCs/>
                <w:sz w:val="20"/>
                <w:szCs w:val="20"/>
              </w:rPr>
            </w:pPr>
            <w:r w:rsidRPr="00751127">
              <w:rPr>
                <w:rFonts w:ascii="Times New Roman" w:hAnsi="Times New Roman"/>
                <w:b/>
                <w:sz w:val="20"/>
                <w:szCs w:val="20"/>
              </w:rPr>
              <w:t>Изм.</w:t>
            </w:r>
          </w:p>
        </w:tc>
        <w:tc>
          <w:tcPr>
            <w:tcW w:w="992" w:type="dxa"/>
            <w:vMerge w:val="restart"/>
          </w:tcPr>
          <w:p w:rsidR="004B040C" w:rsidRPr="00751127" w:rsidRDefault="004B040C" w:rsidP="000E5922">
            <w:pPr>
              <w:autoSpaceDE w:val="0"/>
              <w:autoSpaceDN w:val="0"/>
              <w:adjustRightInd w:val="0"/>
              <w:ind w:right="-108" w:hanging="108"/>
              <w:jc w:val="center"/>
              <w:rPr>
                <w:rFonts w:ascii="Times New Roman" w:hAnsi="Times New Roman"/>
                <w:b/>
                <w:bCs/>
                <w:sz w:val="20"/>
                <w:szCs w:val="20"/>
              </w:rPr>
            </w:pPr>
            <w:r w:rsidRPr="00751127">
              <w:rPr>
                <w:rFonts w:ascii="Times New Roman" w:hAnsi="Times New Roman"/>
                <w:b/>
                <w:bCs/>
                <w:sz w:val="20"/>
                <w:szCs w:val="20"/>
              </w:rPr>
              <w:t>Кол-во</w:t>
            </w:r>
          </w:p>
        </w:tc>
        <w:tc>
          <w:tcPr>
            <w:tcW w:w="1134" w:type="dxa"/>
            <w:vMerge w:val="restart"/>
          </w:tcPr>
          <w:p w:rsidR="004B040C" w:rsidRPr="00751127" w:rsidRDefault="004B040C" w:rsidP="000E5922">
            <w:pPr>
              <w:autoSpaceDE w:val="0"/>
              <w:autoSpaceDN w:val="0"/>
              <w:adjustRightInd w:val="0"/>
              <w:ind w:left="-108" w:right="-108"/>
              <w:jc w:val="center"/>
              <w:rPr>
                <w:rFonts w:ascii="Times New Roman" w:hAnsi="Times New Roman"/>
                <w:b/>
                <w:sz w:val="20"/>
                <w:szCs w:val="20"/>
              </w:rPr>
            </w:pPr>
            <w:r w:rsidRPr="00751127">
              <w:rPr>
                <w:rFonts w:ascii="Times New Roman" w:hAnsi="Times New Roman"/>
                <w:b/>
                <w:sz w:val="20"/>
                <w:szCs w:val="20"/>
              </w:rPr>
              <w:t>Страна происхождения товара</w:t>
            </w:r>
          </w:p>
        </w:tc>
        <w:tc>
          <w:tcPr>
            <w:tcW w:w="992" w:type="dxa"/>
            <w:vMerge w:val="restart"/>
          </w:tcPr>
          <w:p w:rsidR="004B040C" w:rsidRPr="00751127" w:rsidRDefault="004B040C" w:rsidP="000E5922">
            <w:pPr>
              <w:jc w:val="center"/>
              <w:rPr>
                <w:rFonts w:ascii="Times New Roman" w:hAnsi="Times New Roman"/>
                <w:b/>
                <w:bCs/>
                <w:sz w:val="20"/>
                <w:szCs w:val="20"/>
              </w:rPr>
            </w:pPr>
            <w:r w:rsidRPr="00751127">
              <w:rPr>
                <w:rFonts w:ascii="Times New Roman" w:hAnsi="Times New Roman"/>
                <w:b/>
                <w:bCs/>
                <w:sz w:val="20"/>
                <w:szCs w:val="20"/>
              </w:rPr>
              <w:t>Цена за ед. руб. с НДС</w:t>
            </w:r>
            <w:r w:rsidRPr="00751127">
              <w:rPr>
                <w:rFonts w:ascii="Times New Roman" w:hAnsi="Times New Roman"/>
                <w:b/>
                <w:bCs/>
                <w:sz w:val="20"/>
                <w:szCs w:val="20"/>
                <w:vertAlign w:val="superscript"/>
              </w:rPr>
              <w:t>1</w:t>
            </w:r>
          </w:p>
        </w:tc>
        <w:tc>
          <w:tcPr>
            <w:tcW w:w="1276" w:type="dxa"/>
            <w:vMerge w:val="restart"/>
          </w:tcPr>
          <w:p w:rsidR="004B040C" w:rsidRPr="00751127" w:rsidRDefault="004B040C" w:rsidP="000E5922">
            <w:pPr>
              <w:jc w:val="center"/>
              <w:rPr>
                <w:rFonts w:ascii="Times New Roman" w:hAnsi="Times New Roman"/>
                <w:b/>
                <w:bCs/>
                <w:sz w:val="20"/>
                <w:szCs w:val="20"/>
                <w:vertAlign w:val="superscript"/>
              </w:rPr>
            </w:pPr>
            <w:r w:rsidRPr="00751127">
              <w:rPr>
                <w:rFonts w:ascii="Times New Roman" w:hAnsi="Times New Roman"/>
                <w:b/>
                <w:bCs/>
                <w:sz w:val="20"/>
                <w:szCs w:val="20"/>
              </w:rPr>
              <w:t>Сумма руб. с НДС</w:t>
            </w:r>
            <w:r w:rsidRPr="00751127">
              <w:rPr>
                <w:rFonts w:ascii="Times New Roman" w:hAnsi="Times New Roman"/>
                <w:b/>
                <w:bCs/>
                <w:sz w:val="20"/>
                <w:szCs w:val="20"/>
                <w:vertAlign w:val="superscript"/>
              </w:rPr>
              <w:t>1</w:t>
            </w:r>
          </w:p>
        </w:tc>
      </w:tr>
      <w:tr w:rsidR="004B040C" w:rsidRPr="00927D0F" w:rsidTr="009B5508">
        <w:trPr>
          <w:trHeight w:val="575"/>
          <w:jc w:val="center"/>
        </w:trPr>
        <w:tc>
          <w:tcPr>
            <w:tcW w:w="562" w:type="dxa"/>
            <w:vMerge/>
          </w:tcPr>
          <w:p w:rsidR="004B040C" w:rsidRPr="004576E9" w:rsidRDefault="004B040C" w:rsidP="000E5922">
            <w:pPr>
              <w:autoSpaceDE w:val="0"/>
              <w:autoSpaceDN w:val="0"/>
              <w:adjustRightInd w:val="0"/>
              <w:ind w:left="-108" w:right="-60" w:firstLine="80"/>
              <w:jc w:val="center"/>
              <w:rPr>
                <w:rFonts w:ascii="Times New Roman" w:hAnsi="Times New Roman"/>
                <w:b/>
                <w:bCs/>
                <w:sz w:val="20"/>
                <w:szCs w:val="20"/>
              </w:rPr>
            </w:pPr>
          </w:p>
        </w:tc>
        <w:tc>
          <w:tcPr>
            <w:tcW w:w="2406" w:type="dxa"/>
            <w:vMerge/>
          </w:tcPr>
          <w:p w:rsidR="004B040C" w:rsidRPr="00751127" w:rsidRDefault="004B040C" w:rsidP="000E5922">
            <w:pPr>
              <w:autoSpaceDE w:val="0"/>
              <w:autoSpaceDN w:val="0"/>
              <w:adjustRightInd w:val="0"/>
              <w:ind w:right="-108" w:hanging="156"/>
              <w:jc w:val="center"/>
              <w:rPr>
                <w:rFonts w:ascii="Times New Roman" w:hAnsi="Times New Roman"/>
                <w:b/>
                <w:bCs/>
                <w:sz w:val="20"/>
                <w:szCs w:val="20"/>
              </w:rPr>
            </w:pPr>
          </w:p>
        </w:tc>
        <w:tc>
          <w:tcPr>
            <w:tcW w:w="1701" w:type="dxa"/>
            <w:vMerge/>
          </w:tcPr>
          <w:p w:rsidR="004B040C" w:rsidRDefault="004B040C" w:rsidP="000E5922">
            <w:pPr>
              <w:autoSpaceDE w:val="0"/>
              <w:autoSpaceDN w:val="0"/>
              <w:adjustRightInd w:val="0"/>
              <w:ind w:right="-108" w:hanging="156"/>
              <w:jc w:val="center"/>
              <w:rPr>
                <w:rFonts w:ascii="Times New Roman" w:hAnsi="Times New Roman"/>
                <w:b/>
                <w:bCs/>
                <w:sz w:val="20"/>
                <w:szCs w:val="20"/>
              </w:rPr>
            </w:pPr>
          </w:p>
        </w:tc>
        <w:tc>
          <w:tcPr>
            <w:tcW w:w="2697" w:type="dxa"/>
            <w:vMerge/>
          </w:tcPr>
          <w:p w:rsidR="004B040C" w:rsidRDefault="004B040C" w:rsidP="000E5922">
            <w:pPr>
              <w:autoSpaceDE w:val="0"/>
              <w:autoSpaceDN w:val="0"/>
              <w:adjustRightInd w:val="0"/>
              <w:ind w:right="-108" w:hanging="156"/>
              <w:jc w:val="center"/>
              <w:rPr>
                <w:rFonts w:ascii="Times New Roman" w:hAnsi="Times New Roman"/>
                <w:b/>
                <w:bCs/>
                <w:sz w:val="20"/>
                <w:szCs w:val="20"/>
              </w:rPr>
            </w:pPr>
          </w:p>
        </w:tc>
        <w:tc>
          <w:tcPr>
            <w:tcW w:w="1703" w:type="dxa"/>
          </w:tcPr>
          <w:p w:rsidR="004B040C" w:rsidRDefault="004B040C" w:rsidP="000E5922">
            <w:pPr>
              <w:tabs>
                <w:tab w:val="left" w:pos="106"/>
              </w:tabs>
              <w:autoSpaceDE w:val="0"/>
              <w:autoSpaceDN w:val="0"/>
              <w:adjustRightInd w:val="0"/>
              <w:ind w:left="-108" w:right="-109" w:hanging="141"/>
              <w:jc w:val="center"/>
              <w:rPr>
                <w:rFonts w:ascii="Times New Roman" w:hAnsi="Times New Roman"/>
                <w:b/>
                <w:sz w:val="20"/>
                <w:szCs w:val="20"/>
              </w:rPr>
            </w:pPr>
            <w:r>
              <w:rPr>
                <w:rFonts w:ascii="Times New Roman" w:hAnsi="Times New Roman"/>
                <w:b/>
                <w:sz w:val="20"/>
                <w:szCs w:val="20"/>
              </w:rPr>
              <w:t xml:space="preserve">Лекарственная </w:t>
            </w:r>
          </w:p>
          <w:p w:rsidR="004B040C" w:rsidRDefault="00752D59" w:rsidP="009B5508">
            <w:pPr>
              <w:tabs>
                <w:tab w:val="left" w:pos="106"/>
              </w:tabs>
              <w:autoSpaceDE w:val="0"/>
              <w:autoSpaceDN w:val="0"/>
              <w:adjustRightInd w:val="0"/>
              <w:ind w:right="-109" w:hanging="141"/>
              <w:jc w:val="center"/>
              <w:rPr>
                <w:rFonts w:ascii="Times New Roman" w:hAnsi="Times New Roman"/>
                <w:b/>
                <w:sz w:val="20"/>
                <w:szCs w:val="20"/>
              </w:rPr>
            </w:pPr>
            <w:r>
              <w:rPr>
                <w:rFonts w:ascii="Times New Roman" w:hAnsi="Times New Roman"/>
                <w:b/>
                <w:sz w:val="20"/>
                <w:szCs w:val="20"/>
              </w:rPr>
              <w:t>Ф</w:t>
            </w:r>
            <w:r w:rsidR="004B040C">
              <w:rPr>
                <w:rFonts w:ascii="Times New Roman" w:hAnsi="Times New Roman"/>
                <w:b/>
                <w:sz w:val="20"/>
                <w:szCs w:val="20"/>
              </w:rPr>
              <w:t>орма</w:t>
            </w:r>
            <w:r>
              <w:rPr>
                <w:rFonts w:ascii="Times New Roman" w:hAnsi="Times New Roman"/>
                <w:b/>
                <w:sz w:val="20"/>
                <w:szCs w:val="20"/>
              </w:rPr>
              <w:t>,</w:t>
            </w:r>
            <w:r w:rsidR="004B040C">
              <w:rPr>
                <w:rFonts w:ascii="Times New Roman" w:hAnsi="Times New Roman"/>
                <w:b/>
                <w:sz w:val="20"/>
                <w:szCs w:val="20"/>
              </w:rPr>
              <w:t xml:space="preserve"> дозировка </w:t>
            </w:r>
          </w:p>
        </w:tc>
        <w:tc>
          <w:tcPr>
            <w:tcW w:w="1272" w:type="dxa"/>
          </w:tcPr>
          <w:p w:rsidR="004B040C" w:rsidRDefault="004B040C" w:rsidP="000E5922">
            <w:pPr>
              <w:tabs>
                <w:tab w:val="left" w:pos="106"/>
              </w:tabs>
              <w:autoSpaceDE w:val="0"/>
              <w:autoSpaceDN w:val="0"/>
              <w:adjustRightInd w:val="0"/>
              <w:ind w:left="-108" w:right="-109" w:hanging="141"/>
              <w:jc w:val="center"/>
              <w:rPr>
                <w:rFonts w:ascii="Times New Roman" w:hAnsi="Times New Roman"/>
                <w:b/>
                <w:sz w:val="20"/>
                <w:szCs w:val="20"/>
              </w:rPr>
            </w:pPr>
            <w:r>
              <w:rPr>
                <w:rFonts w:ascii="Times New Roman" w:hAnsi="Times New Roman"/>
                <w:b/>
                <w:sz w:val="20"/>
                <w:szCs w:val="20"/>
              </w:rPr>
              <w:t xml:space="preserve">Фасовка </w:t>
            </w:r>
          </w:p>
        </w:tc>
        <w:tc>
          <w:tcPr>
            <w:tcW w:w="1134" w:type="dxa"/>
            <w:vMerge/>
          </w:tcPr>
          <w:p w:rsidR="004B040C" w:rsidRPr="004576E9" w:rsidRDefault="004B040C" w:rsidP="000E5922">
            <w:pPr>
              <w:tabs>
                <w:tab w:val="left" w:pos="106"/>
              </w:tabs>
              <w:autoSpaceDE w:val="0"/>
              <w:autoSpaceDN w:val="0"/>
              <w:adjustRightInd w:val="0"/>
              <w:ind w:left="-108" w:right="-109" w:hanging="141"/>
              <w:jc w:val="center"/>
              <w:rPr>
                <w:rFonts w:ascii="Times New Roman" w:hAnsi="Times New Roman"/>
                <w:b/>
                <w:sz w:val="20"/>
                <w:szCs w:val="20"/>
              </w:rPr>
            </w:pPr>
          </w:p>
        </w:tc>
        <w:tc>
          <w:tcPr>
            <w:tcW w:w="992" w:type="dxa"/>
            <w:vMerge/>
          </w:tcPr>
          <w:p w:rsidR="004B040C" w:rsidRPr="004576E9" w:rsidRDefault="004B040C" w:rsidP="000E5922">
            <w:pPr>
              <w:autoSpaceDE w:val="0"/>
              <w:autoSpaceDN w:val="0"/>
              <w:adjustRightInd w:val="0"/>
              <w:ind w:right="-108" w:hanging="108"/>
              <w:jc w:val="center"/>
              <w:rPr>
                <w:rFonts w:ascii="Times New Roman" w:hAnsi="Times New Roman"/>
                <w:b/>
                <w:bCs/>
                <w:sz w:val="20"/>
                <w:szCs w:val="20"/>
              </w:rPr>
            </w:pPr>
          </w:p>
        </w:tc>
        <w:tc>
          <w:tcPr>
            <w:tcW w:w="1134" w:type="dxa"/>
            <w:vMerge/>
          </w:tcPr>
          <w:p w:rsidR="004B040C" w:rsidRPr="004576E9" w:rsidRDefault="004B040C" w:rsidP="000E5922">
            <w:pPr>
              <w:autoSpaceDE w:val="0"/>
              <w:autoSpaceDN w:val="0"/>
              <w:adjustRightInd w:val="0"/>
              <w:ind w:left="-108" w:right="-108"/>
              <w:jc w:val="center"/>
              <w:rPr>
                <w:rFonts w:ascii="Times New Roman" w:hAnsi="Times New Roman"/>
                <w:b/>
                <w:sz w:val="20"/>
                <w:szCs w:val="20"/>
              </w:rPr>
            </w:pPr>
          </w:p>
        </w:tc>
        <w:tc>
          <w:tcPr>
            <w:tcW w:w="992" w:type="dxa"/>
            <w:vMerge/>
          </w:tcPr>
          <w:p w:rsidR="004B040C" w:rsidRPr="004576E9" w:rsidRDefault="004B040C" w:rsidP="000E5922">
            <w:pPr>
              <w:jc w:val="center"/>
              <w:rPr>
                <w:rFonts w:ascii="Times New Roman" w:hAnsi="Times New Roman"/>
                <w:b/>
                <w:bCs/>
                <w:sz w:val="20"/>
                <w:szCs w:val="20"/>
              </w:rPr>
            </w:pPr>
          </w:p>
        </w:tc>
        <w:tc>
          <w:tcPr>
            <w:tcW w:w="1276" w:type="dxa"/>
            <w:vMerge/>
          </w:tcPr>
          <w:p w:rsidR="004B040C" w:rsidRPr="004576E9" w:rsidRDefault="004B040C" w:rsidP="000E5922">
            <w:pPr>
              <w:jc w:val="center"/>
              <w:rPr>
                <w:rFonts w:ascii="Times New Roman" w:hAnsi="Times New Roman"/>
                <w:b/>
                <w:bCs/>
                <w:sz w:val="20"/>
                <w:szCs w:val="20"/>
              </w:rPr>
            </w:pPr>
          </w:p>
        </w:tc>
      </w:tr>
      <w:tr w:rsidR="002F3202" w:rsidRPr="00927D0F" w:rsidTr="009B5508">
        <w:trPr>
          <w:trHeight w:val="128"/>
          <w:jc w:val="center"/>
        </w:trPr>
        <w:tc>
          <w:tcPr>
            <w:tcW w:w="562" w:type="dxa"/>
            <w:vAlign w:val="center"/>
          </w:tcPr>
          <w:p w:rsidR="002F3202" w:rsidRPr="00927D0F" w:rsidRDefault="002F3202" w:rsidP="000E5922">
            <w:pPr>
              <w:autoSpaceDE w:val="0"/>
              <w:autoSpaceDN w:val="0"/>
              <w:adjustRightInd w:val="0"/>
              <w:jc w:val="both"/>
              <w:rPr>
                <w:rFonts w:ascii="Times New Roman" w:hAnsi="Times New Roman"/>
                <w:sz w:val="20"/>
                <w:szCs w:val="20"/>
              </w:rPr>
            </w:pPr>
            <w:r>
              <w:rPr>
                <w:rFonts w:ascii="Times New Roman" w:hAnsi="Times New Roman"/>
                <w:sz w:val="20"/>
                <w:szCs w:val="20"/>
              </w:rPr>
              <w:t>1</w:t>
            </w:r>
          </w:p>
        </w:tc>
        <w:tc>
          <w:tcPr>
            <w:tcW w:w="2406" w:type="dxa"/>
          </w:tcPr>
          <w:p w:rsidR="002F3202" w:rsidRPr="00751127" w:rsidRDefault="002F3202" w:rsidP="000E5922">
            <w:pPr>
              <w:autoSpaceDE w:val="0"/>
              <w:autoSpaceDN w:val="0"/>
              <w:adjustRightInd w:val="0"/>
              <w:jc w:val="center"/>
              <w:rPr>
                <w:rFonts w:ascii="Times New Roman" w:hAnsi="Times New Roman"/>
                <w:sz w:val="20"/>
                <w:szCs w:val="20"/>
              </w:rPr>
            </w:pPr>
            <w:r w:rsidRPr="00751127">
              <w:rPr>
                <w:rFonts w:ascii="Times New Roman" w:hAnsi="Times New Roman"/>
                <w:sz w:val="20"/>
                <w:szCs w:val="20"/>
              </w:rPr>
              <w:t>2</w:t>
            </w:r>
          </w:p>
        </w:tc>
        <w:tc>
          <w:tcPr>
            <w:tcW w:w="1701" w:type="dxa"/>
          </w:tcPr>
          <w:p w:rsidR="002F3202" w:rsidRDefault="00C86DA1" w:rsidP="000E5922">
            <w:pPr>
              <w:autoSpaceDE w:val="0"/>
              <w:autoSpaceDN w:val="0"/>
              <w:adjustRightInd w:val="0"/>
              <w:jc w:val="center"/>
              <w:rPr>
                <w:rFonts w:ascii="Times New Roman" w:hAnsi="Times New Roman"/>
                <w:sz w:val="20"/>
                <w:szCs w:val="20"/>
              </w:rPr>
            </w:pPr>
            <w:r>
              <w:rPr>
                <w:rFonts w:ascii="Times New Roman" w:hAnsi="Times New Roman"/>
                <w:sz w:val="20"/>
                <w:szCs w:val="20"/>
              </w:rPr>
              <w:t>3</w:t>
            </w:r>
          </w:p>
        </w:tc>
        <w:tc>
          <w:tcPr>
            <w:tcW w:w="2697" w:type="dxa"/>
          </w:tcPr>
          <w:p w:rsidR="002F3202" w:rsidRPr="00927D0F" w:rsidRDefault="00C86DA1" w:rsidP="000E5922">
            <w:pPr>
              <w:autoSpaceDE w:val="0"/>
              <w:autoSpaceDN w:val="0"/>
              <w:adjustRightInd w:val="0"/>
              <w:jc w:val="center"/>
              <w:rPr>
                <w:rFonts w:ascii="Times New Roman" w:hAnsi="Times New Roman"/>
                <w:sz w:val="20"/>
                <w:szCs w:val="20"/>
              </w:rPr>
            </w:pPr>
            <w:r>
              <w:rPr>
                <w:rFonts w:ascii="Times New Roman" w:hAnsi="Times New Roman"/>
                <w:sz w:val="20"/>
                <w:szCs w:val="20"/>
              </w:rPr>
              <w:t>4</w:t>
            </w:r>
          </w:p>
        </w:tc>
        <w:tc>
          <w:tcPr>
            <w:tcW w:w="1703" w:type="dxa"/>
          </w:tcPr>
          <w:p w:rsidR="002F3202" w:rsidRDefault="00C86DA1" w:rsidP="000E5922">
            <w:pPr>
              <w:autoSpaceDE w:val="0"/>
              <w:autoSpaceDN w:val="0"/>
              <w:adjustRightInd w:val="0"/>
              <w:jc w:val="center"/>
              <w:rPr>
                <w:rFonts w:ascii="Times New Roman" w:hAnsi="Times New Roman"/>
                <w:sz w:val="20"/>
                <w:szCs w:val="20"/>
              </w:rPr>
            </w:pPr>
            <w:r>
              <w:rPr>
                <w:rFonts w:ascii="Times New Roman" w:hAnsi="Times New Roman"/>
                <w:sz w:val="20"/>
                <w:szCs w:val="20"/>
              </w:rPr>
              <w:t>5</w:t>
            </w:r>
          </w:p>
        </w:tc>
        <w:tc>
          <w:tcPr>
            <w:tcW w:w="1272" w:type="dxa"/>
          </w:tcPr>
          <w:p w:rsidR="002F3202" w:rsidRDefault="00C86DA1" w:rsidP="000E5922">
            <w:pPr>
              <w:autoSpaceDE w:val="0"/>
              <w:autoSpaceDN w:val="0"/>
              <w:adjustRightInd w:val="0"/>
              <w:jc w:val="center"/>
              <w:rPr>
                <w:rFonts w:ascii="Times New Roman" w:hAnsi="Times New Roman"/>
                <w:sz w:val="20"/>
                <w:szCs w:val="20"/>
              </w:rPr>
            </w:pPr>
            <w:r>
              <w:rPr>
                <w:rFonts w:ascii="Times New Roman" w:hAnsi="Times New Roman"/>
                <w:sz w:val="20"/>
                <w:szCs w:val="20"/>
              </w:rPr>
              <w:t>6</w:t>
            </w:r>
          </w:p>
        </w:tc>
        <w:tc>
          <w:tcPr>
            <w:tcW w:w="1134" w:type="dxa"/>
          </w:tcPr>
          <w:p w:rsidR="002F3202" w:rsidRDefault="00C86DA1" w:rsidP="000E5922">
            <w:pPr>
              <w:autoSpaceDE w:val="0"/>
              <w:autoSpaceDN w:val="0"/>
              <w:adjustRightInd w:val="0"/>
              <w:jc w:val="center"/>
              <w:rPr>
                <w:rFonts w:ascii="Times New Roman" w:hAnsi="Times New Roman"/>
                <w:sz w:val="20"/>
                <w:szCs w:val="20"/>
              </w:rPr>
            </w:pPr>
            <w:r>
              <w:rPr>
                <w:rFonts w:ascii="Times New Roman" w:hAnsi="Times New Roman"/>
                <w:sz w:val="20"/>
                <w:szCs w:val="20"/>
              </w:rPr>
              <w:t>7</w:t>
            </w:r>
          </w:p>
        </w:tc>
        <w:tc>
          <w:tcPr>
            <w:tcW w:w="992" w:type="dxa"/>
          </w:tcPr>
          <w:p w:rsidR="002F3202" w:rsidRPr="00927D0F" w:rsidRDefault="00C86DA1" w:rsidP="000E5922">
            <w:pPr>
              <w:autoSpaceDE w:val="0"/>
              <w:autoSpaceDN w:val="0"/>
              <w:adjustRightInd w:val="0"/>
              <w:jc w:val="center"/>
              <w:rPr>
                <w:rFonts w:ascii="Times New Roman" w:hAnsi="Times New Roman"/>
                <w:sz w:val="20"/>
                <w:szCs w:val="20"/>
              </w:rPr>
            </w:pPr>
            <w:r>
              <w:rPr>
                <w:rFonts w:ascii="Times New Roman" w:hAnsi="Times New Roman"/>
                <w:sz w:val="20"/>
                <w:szCs w:val="20"/>
              </w:rPr>
              <w:t>8</w:t>
            </w:r>
          </w:p>
        </w:tc>
        <w:tc>
          <w:tcPr>
            <w:tcW w:w="1134" w:type="dxa"/>
          </w:tcPr>
          <w:p w:rsidR="002F3202" w:rsidRPr="00927D0F" w:rsidRDefault="00C86DA1" w:rsidP="000E5922">
            <w:pPr>
              <w:autoSpaceDE w:val="0"/>
              <w:autoSpaceDN w:val="0"/>
              <w:adjustRightInd w:val="0"/>
              <w:jc w:val="center"/>
              <w:rPr>
                <w:rFonts w:ascii="Times New Roman" w:hAnsi="Times New Roman"/>
                <w:sz w:val="20"/>
                <w:szCs w:val="20"/>
              </w:rPr>
            </w:pPr>
            <w:r>
              <w:rPr>
                <w:rFonts w:ascii="Times New Roman" w:hAnsi="Times New Roman"/>
                <w:sz w:val="20"/>
                <w:szCs w:val="20"/>
              </w:rPr>
              <w:t>9</w:t>
            </w:r>
          </w:p>
        </w:tc>
        <w:tc>
          <w:tcPr>
            <w:tcW w:w="992" w:type="dxa"/>
          </w:tcPr>
          <w:p w:rsidR="002F3202" w:rsidRPr="004576E9" w:rsidRDefault="00C86DA1" w:rsidP="000E5922">
            <w:pPr>
              <w:autoSpaceDE w:val="0"/>
              <w:autoSpaceDN w:val="0"/>
              <w:adjustRightInd w:val="0"/>
              <w:jc w:val="center"/>
              <w:rPr>
                <w:rFonts w:ascii="Times New Roman" w:hAnsi="Times New Roman"/>
                <w:sz w:val="20"/>
                <w:szCs w:val="20"/>
              </w:rPr>
            </w:pPr>
            <w:r>
              <w:rPr>
                <w:rFonts w:ascii="Times New Roman" w:hAnsi="Times New Roman"/>
                <w:sz w:val="20"/>
                <w:szCs w:val="20"/>
              </w:rPr>
              <w:t>10</w:t>
            </w:r>
          </w:p>
        </w:tc>
        <w:tc>
          <w:tcPr>
            <w:tcW w:w="1276" w:type="dxa"/>
          </w:tcPr>
          <w:p w:rsidR="002F3202" w:rsidRPr="004576E9" w:rsidRDefault="00C86DA1" w:rsidP="000E5922">
            <w:pPr>
              <w:autoSpaceDE w:val="0"/>
              <w:autoSpaceDN w:val="0"/>
              <w:adjustRightInd w:val="0"/>
              <w:jc w:val="center"/>
              <w:rPr>
                <w:rFonts w:ascii="Times New Roman" w:hAnsi="Times New Roman"/>
                <w:sz w:val="20"/>
                <w:szCs w:val="20"/>
              </w:rPr>
            </w:pPr>
            <w:r>
              <w:rPr>
                <w:rFonts w:ascii="Times New Roman" w:hAnsi="Times New Roman"/>
                <w:sz w:val="20"/>
                <w:szCs w:val="20"/>
              </w:rPr>
              <w:t>11</w:t>
            </w:r>
          </w:p>
        </w:tc>
      </w:tr>
      <w:tr w:rsidR="00751127" w:rsidRPr="00927D0F" w:rsidTr="009B5508">
        <w:trPr>
          <w:trHeight w:val="128"/>
          <w:jc w:val="center"/>
        </w:trPr>
        <w:tc>
          <w:tcPr>
            <w:tcW w:w="562" w:type="dxa"/>
            <w:vAlign w:val="center"/>
          </w:tcPr>
          <w:p w:rsidR="00751127" w:rsidRPr="00F63111"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Эпинефрин</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Default="00751127" w:rsidP="00751127">
            <w:pPr>
              <w:autoSpaceDE w:val="0"/>
              <w:autoSpaceDN w:val="0"/>
              <w:adjustRightInd w:val="0"/>
              <w:ind w:hanging="11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Бендазол</w:t>
            </w:r>
            <w:proofErr w:type="spellEnd"/>
            <w:r w:rsidRPr="00751127">
              <w:rPr>
                <w:rFonts w:ascii="Times New Roman" w:hAnsi="Times New Roman"/>
                <w:sz w:val="20"/>
                <w:szCs w:val="20"/>
              </w:rPr>
              <w:t xml:space="preserve"> + </w:t>
            </w:r>
            <w:proofErr w:type="spellStart"/>
            <w:r w:rsidRPr="00751127">
              <w:rPr>
                <w:rFonts w:ascii="Times New Roman" w:hAnsi="Times New Roman"/>
                <w:sz w:val="20"/>
                <w:szCs w:val="20"/>
              </w:rPr>
              <w:t>Метамизол</w:t>
            </w:r>
            <w:proofErr w:type="spellEnd"/>
            <w:r w:rsidRPr="00751127">
              <w:rPr>
                <w:rFonts w:ascii="Times New Roman" w:hAnsi="Times New Roman"/>
                <w:sz w:val="20"/>
                <w:szCs w:val="20"/>
              </w:rPr>
              <w:t xml:space="preserve"> натрия + Папаверина гидрохлорид + </w:t>
            </w:r>
            <w:proofErr w:type="spellStart"/>
            <w:r w:rsidRPr="00751127">
              <w:rPr>
                <w:rFonts w:ascii="Times New Roman" w:hAnsi="Times New Roman"/>
                <w:sz w:val="20"/>
                <w:szCs w:val="20"/>
              </w:rPr>
              <w:t>Фенобарбитал</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Аминокапроновая кислота</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Калия </w:t>
            </w:r>
            <w:proofErr w:type="spellStart"/>
            <w:r w:rsidRPr="00751127">
              <w:rPr>
                <w:rFonts w:ascii="Times New Roman" w:hAnsi="Times New Roman"/>
                <w:sz w:val="20"/>
                <w:szCs w:val="20"/>
              </w:rPr>
              <w:t>аспарагинат+магния</w:t>
            </w:r>
            <w:proofErr w:type="spellEnd"/>
            <w:r w:rsidRPr="00751127">
              <w:rPr>
                <w:rFonts w:ascii="Times New Roman" w:hAnsi="Times New Roman"/>
                <w:sz w:val="20"/>
                <w:szCs w:val="20"/>
              </w:rPr>
              <w:t xml:space="preserve"> </w:t>
            </w:r>
            <w:proofErr w:type="spellStart"/>
            <w:r w:rsidRPr="00751127">
              <w:rPr>
                <w:rFonts w:ascii="Times New Roman" w:hAnsi="Times New Roman"/>
                <w:sz w:val="20"/>
                <w:szCs w:val="20"/>
              </w:rPr>
              <w:t>аспарагинат</w:t>
            </w:r>
            <w:proofErr w:type="spellEnd"/>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Аскорбиновая кислота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Ацетилсалициловая кислота</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Бацитрацин</w:t>
            </w:r>
            <w:proofErr w:type="spellEnd"/>
            <w:r w:rsidRPr="00751127">
              <w:rPr>
                <w:rFonts w:ascii="Times New Roman" w:hAnsi="Times New Roman"/>
                <w:sz w:val="20"/>
                <w:szCs w:val="20"/>
              </w:rPr>
              <w:t xml:space="preserve"> + </w:t>
            </w:r>
            <w:proofErr w:type="spellStart"/>
            <w:r w:rsidRPr="00751127">
              <w:rPr>
                <w:rFonts w:ascii="Times New Roman" w:hAnsi="Times New Roman"/>
                <w:sz w:val="20"/>
                <w:szCs w:val="20"/>
              </w:rPr>
              <w:t>Неомицин</w:t>
            </w:r>
            <w:proofErr w:type="spellEnd"/>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Бриллиантовый зеленый</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Вазелин</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bCs/>
                <w:sz w:val="20"/>
                <w:szCs w:val="20"/>
                <w:shd w:val="clear" w:color="auto" w:fill="FFFFFF"/>
              </w:rPr>
            </w:pPr>
            <w:r w:rsidRPr="00751127">
              <w:rPr>
                <w:rFonts w:ascii="Times New Roman" w:hAnsi="Times New Roman"/>
                <w:bCs/>
                <w:sz w:val="20"/>
                <w:szCs w:val="20"/>
                <w:shd w:val="clear" w:color="auto" w:fill="FFFFFF"/>
              </w:rPr>
              <w:t>Валерианы</w:t>
            </w:r>
            <w:r w:rsidRPr="00751127">
              <w:rPr>
                <w:rFonts w:ascii="Times New Roman" w:hAnsi="Times New Roman"/>
                <w:sz w:val="20"/>
                <w:szCs w:val="20"/>
                <w:shd w:val="clear" w:color="auto" w:fill="FFFFFF"/>
              </w:rPr>
              <w:t> лекарственной корневищ с корнями </w:t>
            </w:r>
            <w:r w:rsidRPr="00751127">
              <w:rPr>
                <w:rFonts w:ascii="Times New Roman" w:hAnsi="Times New Roman"/>
                <w:bCs/>
                <w:sz w:val="20"/>
                <w:szCs w:val="20"/>
                <w:shd w:val="clear" w:color="auto" w:fill="FFFFFF"/>
              </w:rPr>
              <w:t>экстракт</w:t>
            </w:r>
            <w:r w:rsidRPr="00751127">
              <w:rPr>
                <w:rFonts w:ascii="Times New Roman" w:hAnsi="Times New Roman"/>
                <w:sz w:val="20"/>
                <w:szCs w:val="20"/>
                <w:shd w:val="clear" w:color="auto" w:fill="FFFFFF"/>
              </w:rPr>
              <w:t>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2E3E88" w:rsidP="00751127">
            <w:pPr>
              <w:rPr>
                <w:rFonts w:ascii="Times New Roman" w:hAnsi="Times New Roman"/>
                <w:sz w:val="20"/>
                <w:szCs w:val="20"/>
              </w:rPr>
            </w:pPr>
            <w:hyperlink r:id="rId17" w:history="1">
              <w:proofErr w:type="spellStart"/>
              <w:r w:rsidR="00751127" w:rsidRPr="00751127">
                <w:rPr>
                  <w:rStyle w:val="affd"/>
                  <w:rFonts w:ascii="Times New Roman" w:hAnsi="Times New Roman"/>
                  <w:color w:val="auto"/>
                  <w:sz w:val="20"/>
                  <w:szCs w:val="20"/>
                </w:rPr>
                <w:t>Левоментола</w:t>
              </w:r>
              <w:proofErr w:type="spellEnd"/>
              <w:r w:rsidR="00751127" w:rsidRPr="00751127">
                <w:rPr>
                  <w:rStyle w:val="affd"/>
                  <w:rFonts w:ascii="Times New Roman" w:hAnsi="Times New Roman"/>
                  <w:color w:val="auto"/>
                  <w:sz w:val="20"/>
                  <w:szCs w:val="20"/>
                </w:rPr>
                <w:t xml:space="preserve"> раствор в </w:t>
              </w:r>
              <w:proofErr w:type="spellStart"/>
              <w:r w:rsidR="00751127" w:rsidRPr="00751127">
                <w:rPr>
                  <w:rStyle w:val="affd"/>
                  <w:rFonts w:ascii="Times New Roman" w:hAnsi="Times New Roman"/>
                  <w:color w:val="auto"/>
                  <w:sz w:val="20"/>
                  <w:szCs w:val="20"/>
                </w:rPr>
                <w:t>ментилизовалерате</w:t>
              </w:r>
              <w:proofErr w:type="spellEnd"/>
            </w:hyperlink>
            <w:r w:rsidR="00751127" w:rsidRPr="00751127">
              <w:rPr>
                <w:rStyle w:val="affd"/>
                <w:rFonts w:ascii="Times New Roman" w:hAnsi="Times New Roman"/>
                <w:color w:val="auto"/>
                <w:sz w:val="20"/>
                <w:szCs w:val="20"/>
              </w:rPr>
              <w:t xml:space="preserve"> + Декстроза</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Фенобарбитал</w:t>
            </w:r>
            <w:proofErr w:type="spellEnd"/>
            <w:r w:rsidRPr="00751127">
              <w:rPr>
                <w:rFonts w:ascii="Times New Roman" w:hAnsi="Times New Roman"/>
                <w:sz w:val="20"/>
                <w:szCs w:val="20"/>
              </w:rPr>
              <w:t xml:space="preserve"> + </w:t>
            </w:r>
            <w:proofErr w:type="spellStart"/>
            <w:r w:rsidRPr="00751127">
              <w:rPr>
                <w:rFonts w:ascii="Times New Roman" w:hAnsi="Times New Roman"/>
                <w:sz w:val="20"/>
                <w:szCs w:val="20"/>
              </w:rPr>
              <w:t>Этилбромизовалерианат</w:t>
            </w:r>
            <w:proofErr w:type="spellEnd"/>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Гидрохлоротиазид</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Декстроза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Декстроза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Декстроза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Коллаген + Борная кислота + </w:t>
            </w:r>
            <w:proofErr w:type="spellStart"/>
            <w:r w:rsidRPr="00751127">
              <w:rPr>
                <w:rFonts w:ascii="Times New Roman" w:hAnsi="Times New Roman"/>
                <w:sz w:val="20"/>
                <w:szCs w:val="20"/>
              </w:rPr>
              <w:t>Нитрофурал</w:t>
            </w:r>
            <w:proofErr w:type="spellEnd"/>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Дексаметазон</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shd w:val="clear" w:color="auto" w:fill="FFFFFF"/>
              </w:rPr>
            </w:pPr>
            <w:r w:rsidRPr="00751127">
              <w:rPr>
                <w:rFonts w:ascii="Times New Roman" w:hAnsi="Times New Roman"/>
                <w:sz w:val="20"/>
                <w:szCs w:val="20"/>
                <w:shd w:val="clear" w:color="auto" w:fill="FFFFFF"/>
              </w:rPr>
              <w:t xml:space="preserve">Гепарин натрия + </w:t>
            </w:r>
            <w:proofErr w:type="spellStart"/>
            <w:r w:rsidRPr="00751127">
              <w:rPr>
                <w:rFonts w:ascii="Times New Roman" w:hAnsi="Times New Roman"/>
                <w:sz w:val="20"/>
                <w:szCs w:val="20"/>
                <w:shd w:val="clear" w:color="auto" w:fill="FFFFFF"/>
              </w:rPr>
              <w:t>Декспантенол</w:t>
            </w:r>
            <w:proofErr w:type="spellEnd"/>
            <w:r w:rsidRPr="00751127">
              <w:rPr>
                <w:rFonts w:ascii="Times New Roman" w:hAnsi="Times New Roman"/>
                <w:sz w:val="20"/>
                <w:szCs w:val="20"/>
                <w:shd w:val="clear" w:color="auto" w:fill="FFFFFF"/>
              </w:rPr>
              <w:t xml:space="preserve"> + </w:t>
            </w:r>
            <w:proofErr w:type="spellStart"/>
            <w:r w:rsidRPr="00751127">
              <w:rPr>
                <w:rFonts w:ascii="Times New Roman" w:hAnsi="Times New Roman"/>
                <w:sz w:val="20"/>
                <w:szCs w:val="20"/>
                <w:shd w:val="clear" w:color="auto" w:fill="FFFFFF"/>
              </w:rPr>
              <w:t>Диметилсульфоксид</w:t>
            </w:r>
            <w:proofErr w:type="spellEnd"/>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Диклофенак</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Диклофенак</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Дифенгидрамин</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shd w:val="clear" w:color="auto" w:fill="FFFFFF"/>
              </w:rPr>
            </w:pPr>
            <w:proofErr w:type="spellStart"/>
            <w:r w:rsidRPr="00751127">
              <w:rPr>
                <w:rFonts w:ascii="Times New Roman" w:hAnsi="Times New Roman"/>
                <w:sz w:val="20"/>
                <w:szCs w:val="20"/>
                <w:shd w:val="clear" w:color="auto" w:fill="FFFFFF"/>
              </w:rPr>
              <w:t>Гидроксиметилхиноксалиндиоксид</w:t>
            </w:r>
            <w:proofErr w:type="spellEnd"/>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Дротаверин</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shd w:val="clear" w:color="auto" w:fill="FFFFFF"/>
              </w:rPr>
            </w:pPr>
            <w:r w:rsidRPr="00751127">
              <w:rPr>
                <w:rFonts w:ascii="Times New Roman" w:hAnsi="Times New Roman"/>
                <w:sz w:val="20"/>
                <w:szCs w:val="20"/>
                <w:shd w:val="clear" w:color="auto" w:fill="FFFFFF"/>
              </w:rPr>
              <w:t xml:space="preserve">Мяты перечной листьев масло + Сульфаниламид + </w:t>
            </w:r>
            <w:proofErr w:type="spellStart"/>
            <w:r w:rsidRPr="00751127">
              <w:rPr>
                <w:rFonts w:ascii="Times New Roman" w:hAnsi="Times New Roman"/>
                <w:sz w:val="20"/>
                <w:szCs w:val="20"/>
                <w:shd w:val="clear" w:color="auto" w:fill="FFFFFF"/>
              </w:rPr>
              <w:t>Сульфатиазол</w:t>
            </w:r>
            <w:proofErr w:type="spellEnd"/>
            <w:r w:rsidRPr="00751127">
              <w:rPr>
                <w:rFonts w:ascii="Times New Roman" w:hAnsi="Times New Roman"/>
                <w:sz w:val="20"/>
                <w:szCs w:val="20"/>
                <w:shd w:val="clear" w:color="auto" w:fill="FFFFFF"/>
              </w:rPr>
              <w:t xml:space="preserve"> + Тимол + Эвкалиптовое масло</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Йод+калия</w:t>
            </w:r>
            <w:proofErr w:type="spellEnd"/>
            <w:r w:rsidRPr="00751127">
              <w:rPr>
                <w:rFonts w:ascii="Times New Roman" w:hAnsi="Times New Roman"/>
                <w:sz w:val="20"/>
                <w:szCs w:val="20"/>
              </w:rPr>
              <w:t xml:space="preserve"> </w:t>
            </w:r>
            <w:proofErr w:type="spellStart"/>
            <w:r w:rsidRPr="00751127">
              <w:rPr>
                <w:rFonts w:ascii="Times New Roman" w:hAnsi="Times New Roman"/>
                <w:sz w:val="20"/>
                <w:szCs w:val="20"/>
              </w:rPr>
              <w:t>йодид+этанол</w:t>
            </w:r>
            <w:proofErr w:type="spellEnd"/>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Винпоцетин</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Кальция хлорид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Каптоприл</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Кетопрофен</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Кеторолак</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Кеторолак</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Кромоглициевая</w:t>
            </w:r>
            <w:proofErr w:type="spellEnd"/>
            <w:r w:rsidRPr="00751127">
              <w:rPr>
                <w:rFonts w:ascii="Times New Roman" w:hAnsi="Times New Roman"/>
                <w:sz w:val="20"/>
                <w:szCs w:val="20"/>
              </w:rPr>
              <w:t xml:space="preserve"> кислота</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shd w:val="clear" w:color="auto" w:fill="FFFFFF"/>
              </w:rPr>
            </w:pPr>
            <w:r w:rsidRPr="00751127">
              <w:rPr>
                <w:rFonts w:ascii="Times New Roman" w:hAnsi="Times New Roman"/>
                <w:sz w:val="20"/>
                <w:szCs w:val="20"/>
                <w:shd w:val="clear" w:color="auto" w:fill="FFFFFF"/>
              </w:rPr>
              <w:t xml:space="preserve">Панкреатин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shd w:val="clear" w:color="auto" w:fill="FFFFFF"/>
              </w:rPr>
            </w:pPr>
            <w:r w:rsidRPr="00751127">
              <w:rPr>
                <w:rFonts w:ascii="Times New Roman" w:hAnsi="Times New Roman"/>
                <w:sz w:val="20"/>
                <w:szCs w:val="20"/>
                <w:shd w:val="clear" w:color="auto" w:fill="FFFFFF"/>
              </w:rPr>
              <w:t xml:space="preserve">Мяты перечной листьев масло + </w:t>
            </w:r>
            <w:proofErr w:type="spellStart"/>
            <w:r w:rsidRPr="00751127">
              <w:rPr>
                <w:rFonts w:ascii="Times New Roman" w:hAnsi="Times New Roman"/>
                <w:sz w:val="20"/>
                <w:szCs w:val="20"/>
                <w:shd w:val="clear" w:color="auto" w:fill="FFFFFF"/>
              </w:rPr>
              <w:t>Фенобарбитал</w:t>
            </w:r>
            <w:proofErr w:type="spellEnd"/>
            <w:r w:rsidRPr="00751127">
              <w:rPr>
                <w:rFonts w:ascii="Times New Roman" w:hAnsi="Times New Roman"/>
                <w:sz w:val="20"/>
                <w:szCs w:val="20"/>
                <w:shd w:val="clear" w:color="auto" w:fill="FFFFFF"/>
              </w:rPr>
              <w:t xml:space="preserve">+ </w:t>
            </w:r>
            <w:proofErr w:type="spellStart"/>
            <w:r w:rsidRPr="00751127">
              <w:rPr>
                <w:rFonts w:ascii="Times New Roman" w:hAnsi="Times New Roman"/>
                <w:sz w:val="20"/>
                <w:szCs w:val="20"/>
                <w:shd w:val="clear" w:color="auto" w:fill="FFFFFF"/>
              </w:rPr>
              <w:t>Этилбромизовалерианат</w:t>
            </w:r>
            <w:proofErr w:type="spellEnd"/>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Декспантенол</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Хлорамфеникол</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Диоксометилтетрагидропиримидин+Хлорамфеникол</w:t>
            </w:r>
            <w:proofErr w:type="spellEnd"/>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Лидокаин</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Лидокаин</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Лоперамид</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Магния сульфат</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Панкреатин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r w:rsidRPr="000838CF">
              <w:rPr>
                <w:rFonts w:ascii="Times New Roman" w:hAnsi="Times New Roman"/>
                <w:sz w:val="20"/>
                <w:szCs w:val="20"/>
              </w:rPr>
              <w:t>1</w:t>
            </w:r>
          </w:p>
        </w:tc>
        <w:tc>
          <w:tcPr>
            <w:tcW w:w="2406" w:type="dxa"/>
          </w:tcPr>
          <w:p w:rsidR="00751127" w:rsidRPr="00751127" w:rsidRDefault="00751127" w:rsidP="00751127">
            <w:pPr>
              <w:rPr>
                <w:rFonts w:ascii="Times New Roman" w:hAnsi="Times New Roman"/>
                <w:sz w:val="20"/>
                <w:szCs w:val="20"/>
                <w:shd w:val="clear" w:color="auto" w:fill="FFFFFF"/>
              </w:rPr>
            </w:pPr>
            <w:proofErr w:type="spellStart"/>
            <w:r w:rsidRPr="00751127">
              <w:rPr>
                <w:rFonts w:ascii="Times New Roman" w:hAnsi="Times New Roman"/>
                <w:sz w:val="20"/>
                <w:szCs w:val="20"/>
              </w:rPr>
              <w:t>Мельдоний</w:t>
            </w:r>
            <w:proofErr w:type="spellEnd"/>
            <w:r w:rsidRPr="00751127">
              <w:rPr>
                <w:rFonts w:ascii="Times New Roman" w:hAnsi="Times New Roman"/>
                <w:sz w:val="20"/>
                <w:szCs w:val="20"/>
              </w:rPr>
              <w:t xml:space="preserve">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Метоклопрамид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color w:val="000000"/>
                <w:sz w:val="20"/>
                <w:szCs w:val="20"/>
                <w:shd w:val="clear" w:color="auto" w:fill="FFFFFF"/>
              </w:rPr>
            </w:pPr>
            <w:proofErr w:type="spellStart"/>
            <w:r w:rsidRPr="00751127">
              <w:rPr>
                <w:rFonts w:ascii="Times New Roman" w:hAnsi="Times New Roman"/>
                <w:color w:val="000000"/>
                <w:sz w:val="20"/>
                <w:szCs w:val="20"/>
                <w:shd w:val="clear" w:color="auto" w:fill="FFFFFF"/>
              </w:rPr>
              <w:t>Бензилдиметил-миристоиламино-пропиламмоний</w:t>
            </w:r>
            <w:proofErr w:type="spellEnd"/>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Моксонидин</w:t>
            </w:r>
            <w:proofErr w:type="spellEnd"/>
            <w:r w:rsidRPr="00751127">
              <w:rPr>
                <w:rFonts w:ascii="Times New Roman" w:hAnsi="Times New Roman"/>
                <w:sz w:val="20"/>
                <w:szCs w:val="20"/>
              </w:rPr>
              <w:t xml:space="preserve">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Нимесулид</w:t>
            </w:r>
            <w:proofErr w:type="spellEnd"/>
            <w:r w:rsidRPr="00751127">
              <w:rPr>
                <w:rFonts w:ascii="Times New Roman" w:hAnsi="Times New Roman"/>
                <w:sz w:val="20"/>
                <w:szCs w:val="20"/>
              </w:rPr>
              <w:t xml:space="preserve">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Натрия хлорид</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Натрия хлорид</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Натрия хлорид</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Нитроглицерин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Прокаин</w:t>
            </w:r>
            <w:proofErr w:type="spellEnd"/>
            <w:r w:rsidRPr="00751127">
              <w:rPr>
                <w:rFonts w:ascii="Times New Roman" w:hAnsi="Times New Roman"/>
                <w:sz w:val="20"/>
                <w:szCs w:val="20"/>
              </w:rPr>
              <w:t xml:space="preserve">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Ибупрофен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shd w:val="clear" w:color="auto" w:fill="FFFFFF"/>
              </w:rPr>
            </w:pPr>
            <w:proofErr w:type="spellStart"/>
            <w:r w:rsidRPr="00751127">
              <w:rPr>
                <w:rFonts w:ascii="Times New Roman" w:hAnsi="Times New Roman"/>
                <w:sz w:val="20"/>
                <w:szCs w:val="20"/>
                <w:shd w:val="clear" w:color="auto" w:fill="FFFFFF"/>
              </w:rPr>
              <w:t>Бензилдиметил-миристоиламино-пропиламмоний</w:t>
            </w:r>
            <w:proofErr w:type="spellEnd"/>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Дексантенол</w:t>
            </w:r>
            <w:proofErr w:type="spellEnd"/>
            <w:r w:rsidRPr="00751127">
              <w:rPr>
                <w:rFonts w:ascii="Times New Roman" w:hAnsi="Times New Roman"/>
                <w:sz w:val="20"/>
                <w:szCs w:val="20"/>
              </w:rPr>
              <w:t xml:space="preserve">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Парацетамол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Водорода пероксид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Преднизолон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Пустырника травы настойка</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Ксилометазолин</w:t>
            </w:r>
            <w:proofErr w:type="spellEnd"/>
            <w:r w:rsidRPr="00751127">
              <w:rPr>
                <w:rFonts w:ascii="Times New Roman" w:hAnsi="Times New Roman"/>
                <w:sz w:val="20"/>
                <w:szCs w:val="20"/>
              </w:rPr>
              <w:t xml:space="preserve">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Ксилометазолин</w:t>
            </w:r>
            <w:proofErr w:type="spellEnd"/>
            <w:r w:rsidRPr="00751127">
              <w:rPr>
                <w:rFonts w:ascii="Times New Roman" w:hAnsi="Times New Roman"/>
                <w:sz w:val="20"/>
                <w:szCs w:val="20"/>
              </w:rPr>
              <w:t xml:space="preserve">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Сальбутамол</w:t>
            </w:r>
            <w:proofErr w:type="spellEnd"/>
            <w:r w:rsidRPr="00751127">
              <w:rPr>
                <w:rFonts w:ascii="Times New Roman" w:hAnsi="Times New Roman"/>
                <w:sz w:val="20"/>
                <w:szCs w:val="20"/>
              </w:rPr>
              <w:t xml:space="preserve">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Левофлоксацин</w:t>
            </w:r>
            <w:proofErr w:type="spellEnd"/>
            <w:r w:rsidRPr="00751127">
              <w:rPr>
                <w:rFonts w:ascii="Times New Roman" w:hAnsi="Times New Roman"/>
                <w:sz w:val="20"/>
                <w:szCs w:val="20"/>
              </w:rPr>
              <w:t xml:space="preserve">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Смектит</w:t>
            </w:r>
            <w:proofErr w:type="spellEnd"/>
            <w:r w:rsidRPr="00751127">
              <w:rPr>
                <w:rFonts w:ascii="Times New Roman" w:hAnsi="Times New Roman"/>
                <w:sz w:val="20"/>
                <w:szCs w:val="20"/>
              </w:rPr>
              <w:t xml:space="preserve"> </w:t>
            </w:r>
            <w:proofErr w:type="spellStart"/>
            <w:r w:rsidRPr="00751127">
              <w:rPr>
                <w:rFonts w:ascii="Times New Roman" w:hAnsi="Times New Roman"/>
                <w:sz w:val="20"/>
                <w:szCs w:val="20"/>
              </w:rPr>
              <w:t>диоктаэдрический</w:t>
            </w:r>
            <w:proofErr w:type="spellEnd"/>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Хлоропирамин</w:t>
            </w:r>
            <w:proofErr w:type="spellEnd"/>
            <w:r w:rsidRPr="00751127">
              <w:rPr>
                <w:rFonts w:ascii="Times New Roman" w:hAnsi="Times New Roman"/>
                <w:sz w:val="20"/>
                <w:szCs w:val="20"/>
              </w:rPr>
              <w:t xml:space="preserve">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Сульфацетамид</w:t>
            </w:r>
            <w:proofErr w:type="spellEnd"/>
            <w:r w:rsidRPr="00751127">
              <w:rPr>
                <w:rFonts w:ascii="Times New Roman" w:hAnsi="Times New Roman"/>
                <w:sz w:val="20"/>
                <w:szCs w:val="20"/>
              </w:rPr>
              <w:t xml:space="preserve">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Аскорбиновая </w:t>
            </w:r>
            <w:proofErr w:type="spellStart"/>
            <w:r w:rsidRPr="00751127">
              <w:rPr>
                <w:rFonts w:ascii="Times New Roman" w:hAnsi="Times New Roman"/>
                <w:sz w:val="20"/>
                <w:szCs w:val="20"/>
              </w:rPr>
              <w:t>кислота+Парацетамол+Хлорфенамин</w:t>
            </w:r>
            <w:proofErr w:type="spellEnd"/>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Таурин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Default="00751127" w:rsidP="00751127">
            <w:pPr>
              <w:autoSpaceDE w:val="0"/>
              <w:autoSpaceDN w:val="0"/>
              <w:adjustRightInd w:val="0"/>
              <w:jc w:val="both"/>
              <w:rPr>
                <w:rFonts w:ascii="Times New Roman" w:hAnsi="Times New Roman"/>
                <w:sz w:val="20"/>
                <w:szCs w:val="20"/>
              </w:rPr>
            </w:pPr>
          </w:p>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Дексаметазон+Тобрамицин</w:t>
            </w:r>
            <w:proofErr w:type="spellEnd"/>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Троксерутин</w:t>
            </w:r>
            <w:proofErr w:type="spellEnd"/>
            <w:r w:rsidRPr="00751127">
              <w:rPr>
                <w:rFonts w:ascii="Times New Roman" w:hAnsi="Times New Roman"/>
                <w:sz w:val="20"/>
                <w:szCs w:val="20"/>
              </w:rPr>
              <w:t xml:space="preserve">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Уголь активированный</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Фексофенадин</w:t>
            </w:r>
            <w:proofErr w:type="spellEnd"/>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Хлоргексидина</w:t>
            </w:r>
            <w:proofErr w:type="spellEnd"/>
            <w:r w:rsidRPr="00751127">
              <w:rPr>
                <w:rFonts w:ascii="Times New Roman" w:hAnsi="Times New Roman"/>
                <w:sz w:val="20"/>
                <w:szCs w:val="20"/>
              </w:rPr>
              <w:t xml:space="preserve"> </w:t>
            </w:r>
            <w:proofErr w:type="spellStart"/>
            <w:r w:rsidRPr="00751127">
              <w:rPr>
                <w:rFonts w:ascii="Times New Roman" w:hAnsi="Times New Roman"/>
                <w:sz w:val="20"/>
                <w:szCs w:val="20"/>
              </w:rPr>
              <w:t>биглюконат</w:t>
            </w:r>
            <w:proofErr w:type="spellEnd"/>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Эвкалипта листьев экстракт</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Ацетилсалициловая </w:t>
            </w:r>
            <w:proofErr w:type="spellStart"/>
            <w:r w:rsidRPr="00751127">
              <w:rPr>
                <w:rFonts w:ascii="Times New Roman" w:hAnsi="Times New Roman"/>
                <w:sz w:val="20"/>
                <w:szCs w:val="20"/>
              </w:rPr>
              <w:t>кислота+Кофеин+Парацетамол</w:t>
            </w:r>
            <w:proofErr w:type="spellEnd"/>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Этамзилат</w:t>
            </w:r>
            <w:proofErr w:type="spellEnd"/>
            <w:r w:rsidRPr="00751127">
              <w:rPr>
                <w:rFonts w:ascii="Times New Roman" w:hAnsi="Times New Roman"/>
                <w:sz w:val="20"/>
                <w:szCs w:val="20"/>
              </w:rPr>
              <w:t xml:space="preserve">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Аминофиллин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bl>
    <w:p w:rsidR="00927D0F" w:rsidRDefault="00F63111" w:rsidP="00624A9C">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br w:type="textWrapping" w:clear="all"/>
      </w:r>
    </w:p>
    <w:p w:rsidR="00691A30" w:rsidRDefault="00657CF1" w:rsidP="00691A30">
      <w:pPr>
        <w:spacing w:before="240" w:after="0" w:line="240" w:lineRule="auto"/>
        <w:ind w:firstLine="708"/>
        <w:jc w:val="both"/>
        <w:rPr>
          <w:rFonts w:ascii="Times New Roman" w:hAnsi="Times New Roman"/>
          <w:b/>
          <w:sz w:val="24"/>
          <w:szCs w:val="24"/>
        </w:rPr>
      </w:pPr>
      <w:bookmarkStart w:id="38" w:name="_Toc418282194"/>
      <w:bookmarkStart w:id="39" w:name="_Toc418282195"/>
      <w:bookmarkStart w:id="40" w:name="_Toc418282197"/>
      <w:bookmarkEnd w:id="38"/>
      <w:bookmarkEnd w:id="39"/>
      <w:bookmarkEnd w:id="40"/>
      <w:r>
        <w:rPr>
          <w:rFonts w:ascii="Times New Roman" w:hAnsi="Times New Roman"/>
          <w:b/>
          <w:sz w:val="24"/>
          <w:szCs w:val="24"/>
        </w:rPr>
        <w:t>И</w:t>
      </w:r>
      <w:r w:rsidR="00FC460C" w:rsidRPr="00FC460C">
        <w:rPr>
          <w:rFonts w:ascii="Times New Roman" w:hAnsi="Times New Roman"/>
          <w:b/>
          <w:sz w:val="24"/>
          <w:szCs w:val="24"/>
        </w:rPr>
        <w:t xml:space="preserve">ТОГО цена договора составляет: ________________ </w:t>
      </w:r>
      <w:r w:rsidR="00FC460C" w:rsidRPr="00FC460C">
        <w:rPr>
          <w:rFonts w:ascii="Times New Roman" w:hAnsi="Times New Roman"/>
          <w:i/>
          <w:sz w:val="24"/>
          <w:szCs w:val="24"/>
        </w:rPr>
        <w:t>(указать значение цифрами и прописью)</w:t>
      </w:r>
      <w:r w:rsidR="00FC460C" w:rsidRPr="00FC460C">
        <w:rPr>
          <w:rFonts w:ascii="Times New Roman" w:hAnsi="Times New Roman"/>
          <w:b/>
          <w:sz w:val="24"/>
          <w:szCs w:val="24"/>
        </w:rPr>
        <w:t xml:space="preserve"> рублей, с учетом НДС/без НДС </w:t>
      </w:r>
      <w:r w:rsidR="00FC460C" w:rsidRPr="00FC460C">
        <w:rPr>
          <w:rFonts w:ascii="Times New Roman" w:hAnsi="Times New Roman"/>
          <w:i/>
          <w:sz w:val="24"/>
          <w:szCs w:val="24"/>
        </w:rPr>
        <w:t>(в случае освобождения от уплаты НДС)</w:t>
      </w:r>
      <w:r w:rsidR="00FC460C" w:rsidRPr="00FC460C">
        <w:rPr>
          <w:rFonts w:ascii="Times New Roman" w:hAnsi="Times New Roman"/>
          <w:b/>
          <w:sz w:val="24"/>
          <w:szCs w:val="24"/>
        </w:rPr>
        <w:t xml:space="preserve"> в размере _________ рублей.</w:t>
      </w:r>
    </w:p>
    <w:p w:rsidR="00657CF1" w:rsidRPr="00691A30" w:rsidRDefault="00FC460C" w:rsidP="00691A30">
      <w:pPr>
        <w:spacing w:before="240" w:after="0" w:line="240" w:lineRule="auto"/>
        <w:ind w:firstLine="708"/>
        <w:jc w:val="both"/>
        <w:rPr>
          <w:rFonts w:ascii="Times New Roman" w:hAnsi="Times New Roman"/>
          <w:b/>
          <w:sz w:val="24"/>
          <w:szCs w:val="24"/>
        </w:rPr>
      </w:pPr>
      <w:r w:rsidRPr="00FC460C">
        <w:rPr>
          <w:rFonts w:ascii="Times New Roman" w:hAnsi="Times New Roman"/>
          <w:b/>
          <w:sz w:val="24"/>
          <w:szCs w:val="24"/>
        </w:rPr>
        <w:t xml:space="preserve">Основания освобождения от уплаты НДС: ______________________________________________________________________________________. </w:t>
      </w:r>
      <w:r w:rsidRPr="00FC460C">
        <w:rPr>
          <w:rFonts w:ascii="Times New Roman" w:hAnsi="Times New Roman"/>
          <w:i/>
          <w:sz w:val="24"/>
          <w:szCs w:val="24"/>
        </w:rPr>
        <w:t>(указывается по усмотрению участника закупки в случае освобождения от уплаты НДС)</w:t>
      </w:r>
    </w:p>
    <w:p w:rsidR="00691A30" w:rsidRDefault="00691A30" w:rsidP="00691A30">
      <w:pPr>
        <w:widowControl w:val="0"/>
        <w:spacing w:after="0"/>
        <w:ind w:firstLine="426"/>
        <w:jc w:val="both"/>
        <w:rPr>
          <w:rFonts w:ascii="Times New Roman" w:eastAsia="Times New Roman" w:hAnsi="Times New Roman"/>
          <w:b/>
          <w:i/>
          <w:sz w:val="22"/>
          <w:szCs w:val="22"/>
          <w:lang w:eastAsia="ru-RU"/>
        </w:rPr>
      </w:pPr>
    </w:p>
    <w:p w:rsidR="00751127" w:rsidRPr="00E90733" w:rsidRDefault="00751127" w:rsidP="00751127">
      <w:pPr>
        <w:widowControl w:val="0"/>
        <w:spacing w:after="0" w:line="240" w:lineRule="auto"/>
        <w:ind w:firstLine="567"/>
        <w:jc w:val="both"/>
        <w:rPr>
          <w:rFonts w:ascii="Times New Roman" w:eastAsia="Calibri" w:hAnsi="Times New Roman"/>
          <w:b/>
          <w:i/>
          <w:sz w:val="20"/>
          <w:szCs w:val="20"/>
        </w:rPr>
      </w:pPr>
      <w:r w:rsidRPr="00E90733">
        <w:rPr>
          <w:rFonts w:ascii="Times New Roman" w:eastAsia="Times New Roman" w:hAnsi="Times New Roman"/>
          <w:i/>
          <w:sz w:val="20"/>
          <w:szCs w:val="20"/>
          <w:u w:val="single"/>
          <w:lang w:eastAsia="ru-RU"/>
        </w:rPr>
        <w:t>Воспроизводить инструкцию в предложении участника в отношении объекта закупки не нужно.</w:t>
      </w:r>
    </w:p>
    <w:p w:rsidR="00F50AED" w:rsidRDefault="009B5508" w:rsidP="00E90733">
      <w:pPr>
        <w:spacing w:after="0" w:line="240" w:lineRule="auto"/>
        <w:ind w:firstLine="567"/>
        <w:rPr>
          <w:rFonts w:ascii="Times New Roman" w:eastAsia="Times New Roman" w:hAnsi="Times New Roman"/>
          <w:b/>
          <w:i/>
          <w:sz w:val="20"/>
          <w:szCs w:val="20"/>
          <w:lang w:eastAsia="ru-RU"/>
        </w:rPr>
      </w:pPr>
      <w:r w:rsidRPr="009B5508">
        <w:rPr>
          <w:rFonts w:ascii="Times New Roman" w:eastAsia="Times New Roman" w:hAnsi="Times New Roman"/>
          <w:b/>
          <w:i/>
          <w:sz w:val="20"/>
          <w:szCs w:val="20"/>
          <w:lang w:eastAsia="ru-RU"/>
        </w:rPr>
        <w:t>И</w:t>
      </w:r>
      <w:r w:rsidRPr="00E90733">
        <w:rPr>
          <w:rFonts w:ascii="Times New Roman" w:eastAsia="Times New Roman" w:hAnsi="Times New Roman"/>
          <w:b/>
          <w:i/>
          <w:sz w:val="20"/>
          <w:szCs w:val="20"/>
          <w:lang w:eastAsia="ru-RU"/>
        </w:rPr>
        <w:t>нструкция</w:t>
      </w:r>
      <w:r w:rsidR="00F50AED" w:rsidRPr="00E90733">
        <w:rPr>
          <w:rFonts w:ascii="Times New Roman" w:eastAsia="Times New Roman" w:hAnsi="Times New Roman"/>
          <w:b/>
          <w:i/>
          <w:sz w:val="20"/>
          <w:szCs w:val="20"/>
          <w:lang w:eastAsia="ru-RU"/>
        </w:rPr>
        <w:t xml:space="preserve"> по заполнению таблицы 1:</w:t>
      </w:r>
    </w:p>
    <w:p w:rsidR="00E65FD0" w:rsidRPr="00751127" w:rsidRDefault="009B5508" w:rsidP="00E65FD0">
      <w:pPr>
        <w:widowControl w:val="0"/>
        <w:spacing w:after="0" w:line="240" w:lineRule="auto"/>
        <w:ind w:firstLine="567"/>
        <w:jc w:val="both"/>
        <w:rPr>
          <w:rFonts w:ascii="Times New Roman" w:eastAsia="Times New Roman" w:hAnsi="Times New Roman"/>
          <w:i/>
          <w:sz w:val="22"/>
          <w:szCs w:val="22"/>
          <w:lang w:eastAsia="ru-RU"/>
        </w:rPr>
      </w:pPr>
      <w:r>
        <w:rPr>
          <w:rFonts w:ascii="Times New Roman" w:eastAsia="Times New Roman" w:hAnsi="Times New Roman"/>
          <w:i/>
          <w:sz w:val="22"/>
          <w:szCs w:val="22"/>
          <w:lang w:eastAsia="ru-RU"/>
        </w:rPr>
        <w:t>В столбце 2</w:t>
      </w:r>
      <w:r w:rsidR="00F351D8" w:rsidRPr="00751127">
        <w:rPr>
          <w:rFonts w:ascii="Times New Roman" w:eastAsia="Times New Roman" w:hAnsi="Times New Roman"/>
          <w:i/>
          <w:sz w:val="22"/>
          <w:szCs w:val="22"/>
          <w:lang w:eastAsia="ru-RU"/>
        </w:rPr>
        <w:t xml:space="preserve">,7 - </w:t>
      </w:r>
      <w:r w:rsidR="00BC1FF0" w:rsidRPr="00751127">
        <w:rPr>
          <w:rFonts w:ascii="Times New Roman" w:eastAsia="Times New Roman" w:hAnsi="Times New Roman"/>
          <w:i/>
          <w:sz w:val="22"/>
          <w:szCs w:val="22"/>
          <w:lang w:eastAsia="ru-RU"/>
        </w:rPr>
        <w:t xml:space="preserve"> </w:t>
      </w:r>
      <w:r w:rsidR="00686EE2" w:rsidRPr="00751127">
        <w:rPr>
          <w:rFonts w:ascii="Times New Roman" w:eastAsia="Times New Roman" w:hAnsi="Times New Roman"/>
          <w:i/>
          <w:sz w:val="22"/>
          <w:szCs w:val="22"/>
          <w:lang w:eastAsia="ru-RU"/>
        </w:rPr>
        <w:t xml:space="preserve">указано </w:t>
      </w:r>
      <w:r w:rsidR="00F77170" w:rsidRPr="00751127">
        <w:rPr>
          <w:rFonts w:ascii="Times New Roman" w:eastAsia="Times New Roman" w:hAnsi="Times New Roman"/>
          <w:i/>
          <w:sz w:val="22"/>
          <w:szCs w:val="22"/>
          <w:lang w:eastAsia="ru-RU"/>
        </w:rPr>
        <w:t xml:space="preserve">международное непатентованное наименование лекарственного средства - наименование действующего вещества фармацевтической субстанции, рекомендованное Всемирной организацией здравоохранения в соответствии с </w:t>
      </w:r>
      <w:r w:rsidR="00E65FD0" w:rsidRPr="00751127">
        <w:rPr>
          <w:rFonts w:ascii="Times New Roman" w:eastAsia="Times New Roman" w:hAnsi="Times New Roman" w:hint="eastAsia"/>
          <w:i/>
          <w:sz w:val="22"/>
          <w:szCs w:val="22"/>
          <w:lang w:eastAsia="ru-RU"/>
        </w:rPr>
        <w:t>Федеральным</w:t>
      </w:r>
      <w:r w:rsidR="00E65FD0" w:rsidRPr="00751127">
        <w:rPr>
          <w:rFonts w:ascii="Times New Roman" w:eastAsia="Times New Roman" w:hAnsi="Times New Roman"/>
          <w:i/>
          <w:sz w:val="22"/>
          <w:szCs w:val="22"/>
          <w:lang w:eastAsia="ru-RU"/>
        </w:rPr>
        <w:t xml:space="preserve"> </w:t>
      </w:r>
      <w:r w:rsidR="00E65FD0" w:rsidRPr="00751127">
        <w:rPr>
          <w:rFonts w:ascii="Times New Roman" w:eastAsia="Times New Roman" w:hAnsi="Times New Roman" w:hint="eastAsia"/>
          <w:i/>
          <w:sz w:val="22"/>
          <w:szCs w:val="22"/>
          <w:lang w:eastAsia="ru-RU"/>
        </w:rPr>
        <w:t>законом</w:t>
      </w:r>
      <w:r w:rsidR="00E65FD0" w:rsidRPr="00751127">
        <w:rPr>
          <w:rFonts w:ascii="Times New Roman" w:eastAsia="Times New Roman" w:hAnsi="Times New Roman"/>
          <w:i/>
          <w:sz w:val="22"/>
          <w:szCs w:val="22"/>
          <w:lang w:eastAsia="ru-RU"/>
        </w:rPr>
        <w:t xml:space="preserve"> </w:t>
      </w:r>
      <w:r w:rsidR="00E65FD0" w:rsidRPr="00751127">
        <w:rPr>
          <w:rFonts w:ascii="Times New Roman" w:eastAsia="Times New Roman" w:hAnsi="Times New Roman" w:hint="eastAsia"/>
          <w:i/>
          <w:sz w:val="22"/>
          <w:szCs w:val="22"/>
          <w:lang w:eastAsia="ru-RU"/>
        </w:rPr>
        <w:t>от</w:t>
      </w:r>
      <w:r w:rsidR="00E65FD0" w:rsidRPr="00751127">
        <w:rPr>
          <w:rFonts w:ascii="Times New Roman" w:eastAsia="Times New Roman" w:hAnsi="Times New Roman"/>
          <w:i/>
          <w:sz w:val="22"/>
          <w:szCs w:val="22"/>
          <w:lang w:eastAsia="ru-RU"/>
        </w:rPr>
        <w:t xml:space="preserve"> 12.04.2010 N 61-</w:t>
      </w:r>
      <w:r w:rsidR="00E65FD0" w:rsidRPr="00751127">
        <w:rPr>
          <w:rFonts w:ascii="Times New Roman" w:eastAsia="Times New Roman" w:hAnsi="Times New Roman" w:hint="eastAsia"/>
          <w:i/>
          <w:sz w:val="22"/>
          <w:szCs w:val="22"/>
          <w:lang w:eastAsia="ru-RU"/>
        </w:rPr>
        <w:t>ФЗ</w:t>
      </w:r>
      <w:r w:rsidR="00E65FD0" w:rsidRPr="00751127">
        <w:rPr>
          <w:rFonts w:ascii="Times New Roman" w:eastAsia="Times New Roman" w:hAnsi="Times New Roman"/>
          <w:i/>
          <w:sz w:val="22"/>
          <w:szCs w:val="22"/>
          <w:lang w:eastAsia="ru-RU"/>
        </w:rPr>
        <w:t xml:space="preserve"> "</w:t>
      </w:r>
      <w:r w:rsidR="00E65FD0" w:rsidRPr="00751127">
        <w:rPr>
          <w:rFonts w:ascii="Times New Roman" w:eastAsia="Times New Roman" w:hAnsi="Times New Roman" w:hint="eastAsia"/>
          <w:i/>
          <w:sz w:val="22"/>
          <w:szCs w:val="22"/>
          <w:lang w:eastAsia="ru-RU"/>
        </w:rPr>
        <w:t>Об</w:t>
      </w:r>
      <w:r w:rsidR="00E65FD0" w:rsidRPr="00751127">
        <w:rPr>
          <w:rFonts w:ascii="Times New Roman" w:eastAsia="Times New Roman" w:hAnsi="Times New Roman"/>
          <w:i/>
          <w:sz w:val="22"/>
          <w:szCs w:val="22"/>
          <w:lang w:eastAsia="ru-RU"/>
        </w:rPr>
        <w:t xml:space="preserve"> </w:t>
      </w:r>
      <w:r w:rsidR="00E65FD0" w:rsidRPr="00751127">
        <w:rPr>
          <w:rFonts w:ascii="Times New Roman" w:eastAsia="Times New Roman" w:hAnsi="Times New Roman" w:hint="eastAsia"/>
          <w:i/>
          <w:sz w:val="22"/>
          <w:szCs w:val="22"/>
          <w:lang w:eastAsia="ru-RU"/>
        </w:rPr>
        <w:t>обращении</w:t>
      </w:r>
      <w:r w:rsidR="00E65FD0" w:rsidRPr="00751127">
        <w:rPr>
          <w:rFonts w:ascii="Times New Roman" w:eastAsia="Times New Roman" w:hAnsi="Times New Roman"/>
          <w:i/>
          <w:sz w:val="22"/>
          <w:szCs w:val="22"/>
          <w:lang w:eastAsia="ru-RU"/>
        </w:rPr>
        <w:t xml:space="preserve"> </w:t>
      </w:r>
      <w:r w:rsidR="00E65FD0" w:rsidRPr="00751127">
        <w:rPr>
          <w:rFonts w:ascii="Times New Roman" w:eastAsia="Times New Roman" w:hAnsi="Times New Roman" w:hint="eastAsia"/>
          <w:i/>
          <w:sz w:val="22"/>
          <w:szCs w:val="22"/>
          <w:lang w:eastAsia="ru-RU"/>
        </w:rPr>
        <w:t>лекарственных</w:t>
      </w:r>
      <w:r w:rsidR="00E65FD0" w:rsidRPr="00751127">
        <w:rPr>
          <w:rFonts w:ascii="Times New Roman" w:eastAsia="Times New Roman" w:hAnsi="Times New Roman"/>
          <w:i/>
          <w:sz w:val="22"/>
          <w:szCs w:val="22"/>
          <w:lang w:eastAsia="ru-RU"/>
        </w:rPr>
        <w:t xml:space="preserve"> </w:t>
      </w:r>
      <w:r w:rsidR="00E65FD0" w:rsidRPr="00751127">
        <w:rPr>
          <w:rFonts w:ascii="Times New Roman" w:eastAsia="Times New Roman" w:hAnsi="Times New Roman" w:hint="eastAsia"/>
          <w:i/>
          <w:sz w:val="22"/>
          <w:szCs w:val="22"/>
          <w:lang w:eastAsia="ru-RU"/>
        </w:rPr>
        <w:t>средств</w:t>
      </w:r>
      <w:r w:rsidR="00E65FD0" w:rsidRPr="00751127">
        <w:rPr>
          <w:rFonts w:ascii="Times New Roman" w:eastAsia="Times New Roman" w:hAnsi="Times New Roman"/>
          <w:i/>
          <w:sz w:val="22"/>
          <w:szCs w:val="22"/>
          <w:lang w:eastAsia="ru-RU"/>
        </w:rPr>
        <w:t>"</w:t>
      </w:r>
      <w:r w:rsidR="00F351D8" w:rsidRPr="00751127">
        <w:rPr>
          <w:rFonts w:ascii="Times New Roman" w:eastAsia="Times New Roman" w:hAnsi="Times New Roman"/>
          <w:i/>
          <w:sz w:val="22"/>
          <w:szCs w:val="22"/>
          <w:lang w:eastAsia="ru-RU"/>
        </w:rPr>
        <w:t xml:space="preserve">. Единица измерения в соответствии с приложением №1 к техническому заданию. </w:t>
      </w:r>
    </w:p>
    <w:p w:rsidR="007F6DFD" w:rsidRPr="00751127" w:rsidRDefault="007F6DFD" w:rsidP="00E65FD0">
      <w:pPr>
        <w:widowControl w:val="0"/>
        <w:spacing w:after="0" w:line="240" w:lineRule="auto"/>
        <w:ind w:firstLine="567"/>
        <w:jc w:val="both"/>
        <w:rPr>
          <w:rFonts w:ascii="Times New Roman" w:eastAsia="Times New Roman" w:hAnsi="Times New Roman"/>
          <w:i/>
          <w:sz w:val="22"/>
          <w:szCs w:val="22"/>
          <w:lang w:eastAsia="ru-RU"/>
        </w:rPr>
      </w:pPr>
      <w:r w:rsidRPr="00751127">
        <w:rPr>
          <w:rFonts w:ascii="Times New Roman" w:eastAsia="Times New Roman" w:hAnsi="Times New Roman"/>
          <w:i/>
          <w:sz w:val="22"/>
          <w:szCs w:val="22"/>
          <w:lang w:eastAsia="ru-RU"/>
        </w:rPr>
        <w:t xml:space="preserve">В столбцы 3-6, 8-11 заполняются участником в соответствии с предложением </w:t>
      </w:r>
      <w:r w:rsidR="00E54AAD" w:rsidRPr="00751127">
        <w:rPr>
          <w:rFonts w:ascii="Times New Roman" w:eastAsia="Times New Roman" w:hAnsi="Times New Roman"/>
          <w:i/>
          <w:sz w:val="22"/>
          <w:szCs w:val="22"/>
          <w:lang w:eastAsia="ru-RU"/>
        </w:rPr>
        <w:t xml:space="preserve">участника и приложения №1 к техническому заданию. </w:t>
      </w:r>
      <w:r w:rsidRPr="00751127">
        <w:rPr>
          <w:rFonts w:ascii="Times New Roman" w:eastAsia="Times New Roman" w:hAnsi="Times New Roman"/>
          <w:i/>
          <w:sz w:val="22"/>
          <w:szCs w:val="22"/>
          <w:lang w:eastAsia="ru-RU"/>
        </w:rPr>
        <w:t xml:space="preserve"> </w:t>
      </w:r>
    </w:p>
    <w:p w:rsidR="00E65FD0" w:rsidRPr="00751127" w:rsidRDefault="00C14C53" w:rsidP="00E90733">
      <w:pPr>
        <w:widowControl w:val="0"/>
        <w:spacing w:after="0" w:line="240" w:lineRule="auto"/>
        <w:ind w:firstLine="567"/>
        <w:jc w:val="both"/>
        <w:rPr>
          <w:rFonts w:ascii="Times New Roman" w:eastAsia="Times New Roman" w:hAnsi="Times New Roman"/>
          <w:i/>
          <w:sz w:val="22"/>
          <w:szCs w:val="22"/>
          <w:lang w:eastAsia="ru-RU"/>
        </w:rPr>
      </w:pPr>
      <w:r w:rsidRPr="00751127">
        <w:rPr>
          <w:rFonts w:ascii="Times New Roman" w:eastAsia="Times New Roman" w:hAnsi="Times New Roman"/>
          <w:i/>
          <w:sz w:val="22"/>
          <w:szCs w:val="22"/>
          <w:lang w:eastAsia="ru-RU"/>
        </w:rPr>
        <w:t xml:space="preserve">В столбце </w:t>
      </w:r>
      <w:r w:rsidR="00E65FD0" w:rsidRPr="00751127">
        <w:rPr>
          <w:rFonts w:ascii="Times New Roman" w:eastAsia="Times New Roman" w:hAnsi="Times New Roman"/>
          <w:i/>
          <w:sz w:val="22"/>
          <w:szCs w:val="22"/>
          <w:lang w:eastAsia="ru-RU"/>
        </w:rPr>
        <w:t>3</w:t>
      </w:r>
      <w:r w:rsidRPr="00751127">
        <w:rPr>
          <w:rFonts w:ascii="Times New Roman" w:eastAsia="Times New Roman" w:hAnsi="Times New Roman"/>
          <w:i/>
          <w:sz w:val="22"/>
          <w:szCs w:val="22"/>
          <w:lang w:eastAsia="ru-RU"/>
        </w:rPr>
        <w:t xml:space="preserve"> – </w:t>
      </w:r>
      <w:r w:rsidR="00E65FD0" w:rsidRPr="00751127">
        <w:rPr>
          <w:rFonts w:ascii="Times New Roman" w:eastAsia="Times New Roman" w:hAnsi="Times New Roman"/>
          <w:i/>
          <w:sz w:val="22"/>
          <w:szCs w:val="22"/>
          <w:lang w:eastAsia="ru-RU"/>
        </w:rPr>
        <w:t>участник процедуры закупк</w:t>
      </w:r>
      <w:r w:rsidR="00F351D8" w:rsidRPr="00751127">
        <w:rPr>
          <w:rFonts w:ascii="Times New Roman" w:eastAsia="Times New Roman" w:hAnsi="Times New Roman"/>
          <w:i/>
          <w:sz w:val="22"/>
          <w:szCs w:val="22"/>
          <w:lang w:eastAsia="ru-RU"/>
        </w:rPr>
        <w:t>и указывает наименование товара в соответствии со своим предложением и приложением №1 к техническому заданию</w:t>
      </w:r>
      <w:r w:rsidR="007F6DFD" w:rsidRPr="00751127">
        <w:rPr>
          <w:rFonts w:ascii="Times New Roman" w:eastAsia="Times New Roman" w:hAnsi="Times New Roman"/>
          <w:i/>
          <w:sz w:val="22"/>
          <w:szCs w:val="22"/>
          <w:lang w:eastAsia="ru-RU"/>
        </w:rPr>
        <w:t>.</w:t>
      </w:r>
      <w:r w:rsidR="00F351D8" w:rsidRPr="00751127">
        <w:rPr>
          <w:rFonts w:ascii="Times New Roman" w:eastAsia="Times New Roman" w:hAnsi="Times New Roman"/>
          <w:i/>
          <w:sz w:val="22"/>
          <w:szCs w:val="22"/>
          <w:lang w:eastAsia="ru-RU"/>
        </w:rPr>
        <w:t xml:space="preserve"> </w:t>
      </w:r>
    </w:p>
    <w:p w:rsidR="00E65FD0" w:rsidRPr="00751127" w:rsidRDefault="00E65FD0" w:rsidP="00E90733">
      <w:pPr>
        <w:widowControl w:val="0"/>
        <w:spacing w:after="0" w:line="240" w:lineRule="auto"/>
        <w:ind w:firstLine="567"/>
        <w:jc w:val="both"/>
        <w:rPr>
          <w:rFonts w:ascii="Times New Roman" w:eastAsia="Times New Roman" w:hAnsi="Times New Roman"/>
          <w:i/>
          <w:sz w:val="22"/>
          <w:szCs w:val="22"/>
          <w:lang w:eastAsia="ru-RU"/>
        </w:rPr>
      </w:pPr>
      <w:r w:rsidRPr="00751127">
        <w:rPr>
          <w:rFonts w:ascii="Times New Roman" w:eastAsia="Times New Roman" w:hAnsi="Times New Roman"/>
          <w:i/>
          <w:sz w:val="22"/>
          <w:szCs w:val="22"/>
          <w:lang w:eastAsia="ru-RU"/>
        </w:rPr>
        <w:t>В столбце 4 - указывается при наличии зарегистрированные товарные знаки и (или) знаки обслуживания товара, марка, модель, модификация товара, патенты, полезные модели или промышленные образцы поставляемого товара в соответствии со своим предложением;</w:t>
      </w:r>
    </w:p>
    <w:p w:rsidR="004B040C" w:rsidRPr="00751127" w:rsidRDefault="00E65FD0" w:rsidP="00E54AAD">
      <w:pPr>
        <w:widowControl w:val="0"/>
        <w:spacing w:after="0" w:line="240" w:lineRule="auto"/>
        <w:ind w:firstLine="567"/>
        <w:jc w:val="both"/>
        <w:rPr>
          <w:rFonts w:ascii="Times New Roman" w:eastAsia="Times New Roman" w:hAnsi="Times New Roman"/>
          <w:i/>
          <w:sz w:val="22"/>
          <w:szCs w:val="22"/>
          <w:lang w:eastAsia="ru-RU"/>
        </w:rPr>
      </w:pPr>
      <w:r w:rsidRPr="00751127">
        <w:rPr>
          <w:rFonts w:ascii="Times New Roman" w:eastAsia="Times New Roman" w:hAnsi="Times New Roman"/>
          <w:i/>
          <w:sz w:val="22"/>
          <w:szCs w:val="22"/>
          <w:lang w:eastAsia="ru-RU"/>
        </w:rPr>
        <w:t xml:space="preserve">В столбце 5 - участник процедуры закупки заполняет </w:t>
      </w:r>
      <w:r w:rsidR="00E54AAD" w:rsidRPr="00751127">
        <w:rPr>
          <w:rFonts w:ascii="Times New Roman" w:eastAsia="Times New Roman" w:hAnsi="Times New Roman"/>
          <w:i/>
          <w:sz w:val="22"/>
          <w:szCs w:val="22"/>
          <w:lang w:eastAsia="ru-RU"/>
        </w:rPr>
        <w:t xml:space="preserve">техническое описание продукции </w:t>
      </w:r>
      <w:r w:rsidRPr="00751127">
        <w:rPr>
          <w:rFonts w:ascii="Times New Roman" w:eastAsia="Times New Roman" w:hAnsi="Times New Roman"/>
          <w:i/>
          <w:sz w:val="22"/>
          <w:szCs w:val="22"/>
          <w:lang w:eastAsia="ru-RU"/>
        </w:rPr>
        <w:t xml:space="preserve">в соответствии со своим предложением и условиями </w:t>
      </w:r>
      <w:r w:rsidR="00E54AAD" w:rsidRPr="00751127">
        <w:rPr>
          <w:rFonts w:ascii="Times New Roman" w:eastAsia="Times New Roman" w:hAnsi="Times New Roman"/>
          <w:i/>
          <w:sz w:val="22"/>
          <w:szCs w:val="22"/>
          <w:lang w:eastAsia="ru-RU"/>
        </w:rPr>
        <w:t>приложения №1 к техническому заданию</w:t>
      </w:r>
      <w:r w:rsidRPr="00751127">
        <w:rPr>
          <w:rFonts w:ascii="Times New Roman" w:eastAsia="Times New Roman" w:hAnsi="Times New Roman"/>
          <w:i/>
          <w:sz w:val="22"/>
          <w:szCs w:val="22"/>
          <w:lang w:eastAsia="ru-RU"/>
        </w:rPr>
        <w:t>, а именно заполняет столбец 5 «</w:t>
      </w:r>
      <w:r w:rsidR="00110742" w:rsidRPr="00751127">
        <w:rPr>
          <w:rFonts w:ascii="Times New Roman" w:eastAsia="Times New Roman" w:hAnsi="Times New Roman"/>
          <w:i/>
          <w:sz w:val="22"/>
          <w:szCs w:val="22"/>
          <w:lang w:eastAsia="ru-RU"/>
        </w:rPr>
        <w:t>Лекарственная форма дозировка</w:t>
      </w:r>
      <w:r w:rsidRPr="00751127">
        <w:rPr>
          <w:rFonts w:ascii="Times New Roman" w:eastAsia="Times New Roman" w:hAnsi="Times New Roman"/>
          <w:i/>
          <w:sz w:val="22"/>
          <w:szCs w:val="22"/>
          <w:lang w:eastAsia="ru-RU"/>
        </w:rPr>
        <w:t>» в соответствии со своим предложением.</w:t>
      </w:r>
      <w:r w:rsidRPr="00751127">
        <w:rPr>
          <w:rFonts w:ascii="Times New Roman" w:eastAsia="Times New Roman" w:hAnsi="Times New Roman"/>
          <w:i/>
          <w:color w:val="FF0000"/>
          <w:sz w:val="22"/>
          <w:szCs w:val="22"/>
          <w:lang w:eastAsia="ru-RU"/>
        </w:rPr>
        <w:t xml:space="preserve"> </w:t>
      </w:r>
    </w:p>
    <w:p w:rsidR="004A737E" w:rsidRPr="00751127" w:rsidRDefault="00110742" w:rsidP="004B040C">
      <w:pPr>
        <w:widowControl w:val="0"/>
        <w:spacing w:after="0" w:line="240" w:lineRule="auto"/>
        <w:ind w:firstLine="567"/>
        <w:jc w:val="both"/>
        <w:rPr>
          <w:rFonts w:ascii="Times New Roman" w:eastAsia="Times New Roman" w:hAnsi="Times New Roman"/>
          <w:i/>
          <w:color w:val="FF0000"/>
          <w:sz w:val="22"/>
          <w:szCs w:val="22"/>
          <w:lang w:eastAsia="ru-RU"/>
        </w:rPr>
      </w:pPr>
      <w:r w:rsidRPr="00751127">
        <w:rPr>
          <w:rFonts w:ascii="Times New Roman" w:eastAsia="Times New Roman" w:hAnsi="Times New Roman"/>
          <w:i/>
          <w:sz w:val="22"/>
          <w:szCs w:val="22"/>
          <w:lang w:eastAsia="ru-RU"/>
        </w:rPr>
        <w:t xml:space="preserve">Участник вправе предложить, эквивалентные </w:t>
      </w:r>
      <w:r w:rsidR="004A737E" w:rsidRPr="00751127">
        <w:rPr>
          <w:rFonts w:ascii="Times New Roman" w:eastAsia="Times New Roman" w:hAnsi="Times New Roman"/>
          <w:i/>
          <w:sz w:val="22"/>
          <w:szCs w:val="22"/>
          <w:lang w:eastAsia="ru-RU"/>
        </w:rPr>
        <w:t xml:space="preserve">лекарственные </w:t>
      </w:r>
      <w:r w:rsidRPr="00751127">
        <w:rPr>
          <w:rFonts w:ascii="Times New Roman" w:eastAsia="Times New Roman" w:hAnsi="Times New Roman"/>
          <w:i/>
          <w:sz w:val="22"/>
          <w:szCs w:val="22"/>
          <w:lang w:eastAsia="ru-RU"/>
        </w:rPr>
        <w:t xml:space="preserve">формы, которые соответствуют способу введения и применения и </w:t>
      </w:r>
      <w:r w:rsidR="004A737E" w:rsidRPr="00751127">
        <w:rPr>
          <w:rFonts w:ascii="Times New Roman" w:eastAsia="Times New Roman" w:hAnsi="Times New Roman"/>
          <w:i/>
          <w:sz w:val="22"/>
          <w:szCs w:val="22"/>
          <w:lang w:eastAsia="ru-RU"/>
        </w:rPr>
        <w:t>обеспечивают лечебный эффект</w:t>
      </w:r>
      <w:r w:rsidR="007F6DFD" w:rsidRPr="00751127">
        <w:rPr>
          <w:rFonts w:ascii="Times New Roman" w:eastAsia="Times New Roman" w:hAnsi="Times New Roman"/>
          <w:i/>
          <w:sz w:val="22"/>
          <w:szCs w:val="22"/>
          <w:lang w:eastAsia="ru-RU"/>
        </w:rPr>
        <w:t>.</w:t>
      </w:r>
    </w:p>
    <w:p w:rsidR="00E65FD0" w:rsidRPr="00751127" w:rsidRDefault="00E65FD0" w:rsidP="004A737E">
      <w:pPr>
        <w:widowControl w:val="0"/>
        <w:spacing w:after="0" w:line="240" w:lineRule="auto"/>
        <w:ind w:firstLine="567"/>
        <w:jc w:val="both"/>
        <w:rPr>
          <w:rFonts w:ascii="Times New Roman" w:eastAsia="Times New Roman" w:hAnsi="Times New Roman"/>
          <w:i/>
          <w:sz w:val="22"/>
          <w:szCs w:val="22"/>
          <w:lang w:eastAsia="ru-RU"/>
        </w:rPr>
      </w:pPr>
      <w:r w:rsidRPr="00751127">
        <w:rPr>
          <w:rFonts w:ascii="Times New Roman" w:eastAsia="Times New Roman" w:hAnsi="Times New Roman"/>
          <w:i/>
          <w:sz w:val="22"/>
          <w:szCs w:val="22"/>
          <w:lang w:eastAsia="ru-RU"/>
        </w:rPr>
        <w:lastRenderedPageBreak/>
        <w:t>Участник закупки указывает, точные, конкретные, однозначно трактуемые характеристики товара, указанные в разделе 4 Извещения о закупке «Техническое задание», не допускается использование формулировок "должен", "должна", "должны", "должно", "не более" "не менее", "не выше", "не ниже", за исключением случаев, когда указанным способом показатели характеристик товара обозначаются производителем товара</w:t>
      </w:r>
      <w:r w:rsidR="004A737E" w:rsidRPr="00751127">
        <w:rPr>
          <w:rFonts w:ascii="Times New Roman" w:eastAsia="Times New Roman" w:hAnsi="Times New Roman"/>
          <w:i/>
          <w:sz w:val="22"/>
          <w:szCs w:val="22"/>
          <w:lang w:eastAsia="ru-RU"/>
        </w:rPr>
        <w:t>.</w:t>
      </w:r>
    </w:p>
    <w:p w:rsidR="00E65FD0" w:rsidRPr="00751127" w:rsidRDefault="00110742" w:rsidP="00E90733">
      <w:pPr>
        <w:widowControl w:val="0"/>
        <w:spacing w:after="0" w:line="240" w:lineRule="auto"/>
        <w:ind w:firstLine="567"/>
        <w:jc w:val="both"/>
        <w:rPr>
          <w:rFonts w:ascii="Times New Roman" w:eastAsia="Times New Roman" w:hAnsi="Times New Roman"/>
          <w:i/>
          <w:sz w:val="22"/>
          <w:szCs w:val="22"/>
          <w:lang w:eastAsia="ru-RU"/>
        </w:rPr>
      </w:pPr>
      <w:r w:rsidRPr="00751127">
        <w:rPr>
          <w:rFonts w:ascii="Times New Roman" w:eastAsia="Times New Roman" w:hAnsi="Times New Roman"/>
          <w:i/>
          <w:sz w:val="22"/>
          <w:szCs w:val="22"/>
          <w:lang w:eastAsia="ru-RU"/>
        </w:rPr>
        <w:t xml:space="preserve">В столбце 6, 8 </w:t>
      </w:r>
      <w:r w:rsidR="004A737E" w:rsidRPr="00751127">
        <w:rPr>
          <w:rFonts w:ascii="Times New Roman" w:eastAsia="Times New Roman" w:hAnsi="Times New Roman"/>
          <w:i/>
          <w:sz w:val="22"/>
          <w:szCs w:val="22"/>
          <w:lang w:eastAsia="ru-RU"/>
        </w:rPr>
        <w:t>–</w:t>
      </w:r>
      <w:r w:rsidRPr="00751127">
        <w:rPr>
          <w:rFonts w:ascii="Times New Roman" w:eastAsia="Times New Roman" w:hAnsi="Times New Roman"/>
          <w:i/>
          <w:sz w:val="22"/>
          <w:szCs w:val="22"/>
          <w:lang w:eastAsia="ru-RU"/>
        </w:rPr>
        <w:t xml:space="preserve"> </w:t>
      </w:r>
      <w:r w:rsidR="004A737E" w:rsidRPr="00751127">
        <w:rPr>
          <w:rFonts w:ascii="Times New Roman" w:eastAsia="Times New Roman" w:hAnsi="Times New Roman"/>
          <w:i/>
          <w:sz w:val="22"/>
          <w:szCs w:val="22"/>
          <w:lang w:eastAsia="ru-RU"/>
        </w:rPr>
        <w:t xml:space="preserve">участник в праве предложить иную расфасовку лекарственных средств с сохранением общего объема закупки. </w:t>
      </w:r>
    </w:p>
    <w:p w:rsidR="00110742" w:rsidRPr="00751127" w:rsidRDefault="00110742" w:rsidP="00110742">
      <w:pPr>
        <w:spacing w:after="0" w:line="240" w:lineRule="auto"/>
        <w:ind w:firstLine="567"/>
        <w:jc w:val="both"/>
        <w:rPr>
          <w:rFonts w:ascii="Times New Roman" w:eastAsia="Times New Roman" w:hAnsi="Times New Roman"/>
          <w:i/>
          <w:sz w:val="22"/>
          <w:szCs w:val="22"/>
          <w:lang w:eastAsia="ru-RU"/>
        </w:rPr>
      </w:pPr>
      <w:r w:rsidRPr="00751127">
        <w:rPr>
          <w:rFonts w:ascii="Times New Roman" w:eastAsia="Times New Roman" w:hAnsi="Times New Roman"/>
          <w:i/>
          <w:sz w:val="22"/>
          <w:szCs w:val="22"/>
          <w:lang w:eastAsia="ru-RU"/>
        </w:rPr>
        <w:t xml:space="preserve">В столбце 9 -  указывается Страна происхождения товара. </w:t>
      </w:r>
      <w:r w:rsidRPr="00751127">
        <w:rPr>
          <w:rFonts w:ascii="Times New Roman" w:hAnsi="Times New Roman"/>
          <w:i/>
          <w:sz w:val="22"/>
          <w:szCs w:val="22"/>
        </w:rPr>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r w:rsidRPr="00751127">
        <w:rPr>
          <w:rFonts w:ascii="Times New Roman" w:eastAsia="Times New Roman" w:hAnsi="Times New Roman"/>
          <w:i/>
          <w:sz w:val="22"/>
          <w:szCs w:val="22"/>
          <w:lang w:eastAsia="ru-RU"/>
        </w:rPr>
        <w:t xml:space="preserve"> </w:t>
      </w:r>
      <w:r w:rsidRPr="00751127">
        <w:rPr>
          <w:rFonts w:ascii="Times New Roman" w:hAnsi="Times New Roman"/>
          <w:i/>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10742" w:rsidRPr="00751127" w:rsidRDefault="00110742" w:rsidP="00110742">
      <w:pPr>
        <w:widowControl w:val="0"/>
        <w:spacing w:after="0" w:line="240" w:lineRule="auto"/>
        <w:ind w:firstLine="426"/>
        <w:jc w:val="both"/>
        <w:rPr>
          <w:rFonts w:ascii="Times New Roman" w:eastAsia="Times New Roman" w:hAnsi="Times New Roman"/>
          <w:i/>
          <w:kern w:val="28"/>
          <w:sz w:val="22"/>
          <w:szCs w:val="22"/>
          <w:lang w:eastAsia="ru-RU"/>
        </w:rPr>
      </w:pPr>
      <w:r w:rsidRPr="00751127">
        <w:rPr>
          <w:rFonts w:ascii="Times New Roman" w:eastAsia="Times New Roman" w:hAnsi="Times New Roman"/>
          <w:bCs/>
          <w:i/>
          <w:sz w:val="22"/>
          <w:szCs w:val="22"/>
          <w:lang w:eastAsia="ru-RU"/>
        </w:rPr>
        <w:t>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E65FD0" w:rsidRPr="00751127" w:rsidRDefault="00E65FD0" w:rsidP="00E90733">
      <w:pPr>
        <w:widowControl w:val="0"/>
        <w:spacing w:after="0" w:line="240" w:lineRule="auto"/>
        <w:ind w:firstLine="567"/>
        <w:jc w:val="both"/>
        <w:rPr>
          <w:rFonts w:ascii="Times New Roman" w:eastAsia="Times New Roman" w:hAnsi="Times New Roman"/>
          <w:i/>
          <w:sz w:val="22"/>
          <w:szCs w:val="22"/>
          <w:lang w:eastAsia="ru-RU"/>
        </w:rPr>
      </w:pPr>
    </w:p>
    <w:p w:rsidR="00D64A53" w:rsidRDefault="00D64A53" w:rsidP="00E90733">
      <w:pPr>
        <w:widowControl w:val="0"/>
        <w:spacing w:after="0" w:line="240" w:lineRule="auto"/>
        <w:ind w:firstLine="426"/>
        <w:jc w:val="both"/>
        <w:rPr>
          <w:rFonts w:ascii="Times New Roman" w:eastAsia="Times New Roman" w:hAnsi="Times New Roman"/>
          <w:sz w:val="22"/>
          <w:szCs w:val="22"/>
          <w:lang w:eastAsia="ar-SA"/>
        </w:rPr>
      </w:pPr>
      <w:r w:rsidRPr="00751127">
        <w:rPr>
          <w:rFonts w:ascii="Times New Roman" w:hAnsi="Times New Roman"/>
          <w:sz w:val="22"/>
          <w:szCs w:val="22"/>
        </w:rPr>
        <w:t xml:space="preserve">Информация о наименовании товара, </w:t>
      </w:r>
      <w:r w:rsidRPr="00751127">
        <w:rPr>
          <w:rFonts w:ascii="Times New Roman" w:eastAsia="Times New Roman" w:hAnsi="Times New Roman"/>
          <w:sz w:val="22"/>
          <w:szCs w:val="22"/>
          <w:lang w:eastAsia="ar-SA"/>
        </w:rPr>
        <w:t>сведения о стране происхождения товара, указанные участником закупки в заявке на участие в запросе котировок в электронной форме, должны соответствовать наименованию товара, сертификату (декларации) соответствия на товар, который будет предоставляться при поставке товара, а также соответствовать информации о стране происхождения на упаковке поставляемого товара</w:t>
      </w:r>
    </w:p>
    <w:p w:rsidR="009B5508" w:rsidRPr="00751127" w:rsidRDefault="009B5508" w:rsidP="00E90733">
      <w:pPr>
        <w:widowControl w:val="0"/>
        <w:spacing w:after="0" w:line="240" w:lineRule="auto"/>
        <w:ind w:firstLine="426"/>
        <w:jc w:val="both"/>
        <w:rPr>
          <w:rFonts w:ascii="Times New Roman" w:eastAsia="Times New Roman" w:hAnsi="Times New Roman"/>
          <w:sz w:val="22"/>
          <w:szCs w:val="22"/>
          <w:lang w:eastAsia="ar-SA"/>
        </w:rPr>
      </w:pPr>
    </w:p>
    <w:p w:rsidR="00624A9C" w:rsidRPr="00751127" w:rsidRDefault="00D64A53" w:rsidP="00110742">
      <w:pPr>
        <w:widowControl w:val="0"/>
        <w:spacing w:after="0" w:line="240" w:lineRule="auto"/>
        <w:ind w:firstLine="709"/>
        <w:jc w:val="both"/>
        <w:rPr>
          <w:rFonts w:ascii="Times New Roman" w:eastAsia="Calibri" w:hAnsi="Times New Roman"/>
          <w:b/>
          <w:i/>
          <w:sz w:val="22"/>
          <w:szCs w:val="22"/>
        </w:rPr>
      </w:pPr>
      <w:r w:rsidRPr="00751127">
        <w:rPr>
          <w:rFonts w:ascii="Times New Roman" w:eastAsia="Calibri" w:hAnsi="Times New Roman"/>
          <w:b/>
          <w:i/>
          <w:sz w:val="22"/>
          <w:szCs w:val="22"/>
        </w:rPr>
        <w:t>Указанная структура предложения участника процедуры закупки в отношении объекта закупки является обязательной для заполнения. Изменение формы не допускается.</w:t>
      </w:r>
    </w:p>
    <w:p w:rsidR="0048665C" w:rsidRDefault="0048665C" w:rsidP="0048665C">
      <w:pPr>
        <w:widowControl w:val="0"/>
        <w:spacing w:after="0" w:line="240" w:lineRule="auto"/>
        <w:ind w:firstLine="567"/>
        <w:jc w:val="both"/>
        <w:rPr>
          <w:rFonts w:ascii="Times New Roman" w:eastAsia="Times New Roman" w:hAnsi="Times New Roman"/>
          <w:i/>
          <w:sz w:val="20"/>
          <w:szCs w:val="20"/>
          <w:u w:val="single"/>
          <w:lang w:eastAsia="ru-RU"/>
        </w:rPr>
      </w:pPr>
    </w:p>
    <w:p w:rsidR="0048665C" w:rsidRPr="00E90733" w:rsidRDefault="0048665C" w:rsidP="0048665C">
      <w:pPr>
        <w:widowControl w:val="0"/>
        <w:spacing w:after="0" w:line="240" w:lineRule="auto"/>
        <w:ind w:firstLine="567"/>
        <w:jc w:val="both"/>
        <w:rPr>
          <w:rFonts w:ascii="Times New Roman" w:eastAsia="Times New Roman" w:hAnsi="Times New Roman"/>
          <w:i/>
          <w:sz w:val="20"/>
          <w:szCs w:val="20"/>
          <w:u w:val="single"/>
          <w:lang w:eastAsia="ru-RU"/>
        </w:rPr>
      </w:pPr>
      <w:r w:rsidRPr="00E90733">
        <w:rPr>
          <w:rFonts w:ascii="Times New Roman" w:eastAsia="Times New Roman" w:hAnsi="Times New Roman"/>
          <w:i/>
          <w:sz w:val="20"/>
          <w:szCs w:val="20"/>
          <w:u w:val="single"/>
          <w:lang w:eastAsia="ru-RU"/>
        </w:rPr>
        <w:t>Воспроизводить инструкцию в предложении участника в отношении объекта закупки не нужно.</w:t>
      </w:r>
    </w:p>
    <w:p w:rsidR="0048665C" w:rsidRPr="00E90733" w:rsidRDefault="0048665C" w:rsidP="00E90733">
      <w:pPr>
        <w:widowControl w:val="0"/>
        <w:spacing w:after="0" w:line="240" w:lineRule="auto"/>
        <w:jc w:val="both"/>
        <w:rPr>
          <w:rFonts w:ascii="Times New Roman" w:eastAsia="Calibri" w:hAnsi="Times New Roman"/>
          <w:b/>
          <w:i/>
          <w:sz w:val="20"/>
          <w:szCs w:val="20"/>
        </w:rPr>
      </w:pPr>
    </w:p>
    <w:p w:rsidR="00624A9C" w:rsidRPr="00E90733" w:rsidRDefault="00624A9C" w:rsidP="00E90733">
      <w:pPr>
        <w:widowControl w:val="0"/>
        <w:spacing w:after="0" w:line="240" w:lineRule="auto"/>
        <w:ind w:firstLine="426"/>
        <w:jc w:val="both"/>
        <w:rPr>
          <w:rFonts w:ascii="Times New Roman" w:hAnsi="Times New Roman"/>
          <w:sz w:val="20"/>
          <w:szCs w:val="20"/>
          <w:shd w:val="clear" w:color="auto" w:fill="FFFFFF"/>
        </w:rPr>
      </w:pPr>
      <w:r w:rsidRPr="00E90733">
        <w:rPr>
          <w:rFonts w:ascii="Times New Roman" w:hAnsi="Times New Roman"/>
          <w:sz w:val="20"/>
          <w:szCs w:val="20"/>
          <w:shd w:val="clear" w:color="auto" w:fill="FFFFFF"/>
        </w:rPr>
        <w:t xml:space="preserve">Должность руководителя (лица, уполномоченного участником </w:t>
      </w:r>
      <w:r w:rsidRPr="00E90733">
        <w:rPr>
          <w:rFonts w:ascii="Times New Roman" w:hAnsi="Times New Roman"/>
          <w:sz w:val="20"/>
          <w:szCs w:val="20"/>
        </w:rPr>
        <w:t>закупки</w:t>
      </w:r>
      <w:r w:rsidRPr="00E90733">
        <w:rPr>
          <w:rFonts w:ascii="Times New Roman" w:hAnsi="Times New Roman"/>
          <w:sz w:val="20"/>
          <w:szCs w:val="20"/>
          <w:shd w:val="clear" w:color="auto" w:fill="FFFFFF"/>
        </w:rPr>
        <w:t>) / Фамилия, имя отчество (при наличии) (для физического лица, в том числе зарегистрированного в качестве индивидуального предпринимателя)</w:t>
      </w:r>
    </w:p>
    <w:p w:rsidR="00624A9C" w:rsidRPr="00E90733" w:rsidRDefault="00624A9C" w:rsidP="00E90733">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E90733">
        <w:rPr>
          <w:rFonts w:ascii="Times New Roman" w:eastAsia="Times New Roman" w:hAnsi="Times New Roman"/>
          <w:sz w:val="20"/>
          <w:szCs w:val="20"/>
          <w:shd w:val="clear" w:color="auto" w:fill="FFFFFF"/>
          <w:lang w:eastAsia="ru-RU"/>
        </w:rPr>
        <w:t xml:space="preserve">__________________________                                                                       </w:t>
      </w:r>
    </w:p>
    <w:p w:rsidR="00624A9C" w:rsidRPr="00E90733" w:rsidRDefault="00624A9C" w:rsidP="00E90733">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E90733">
        <w:rPr>
          <w:rFonts w:ascii="Times New Roman" w:eastAsia="Times New Roman" w:hAnsi="Times New Roman"/>
          <w:sz w:val="20"/>
          <w:szCs w:val="20"/>
          <w:shd w:val="clear" w:color="auto" w:fill="FFFFFF"/>
          <w:lang w:eastAsia="ru-RU"/>
        </w:rPr>
        <w:t>(</w:t>
      </w:r>
      <w:proofErr w:type="gramStart"/>
      <w:r w:rsidRPr="00E90733">
        <w:rPr>
          <w:rFonts w:ascii="Times New Roman" w:eastAsia="Times New Roman" w:hAnsi="Times New Roman"/>
          <w:sz w:val="20"/>
          <w:szCs w:val="20"/>
          <w:shd w:val="clear" w:color="auto" w:fill="FFFFFF"/>
          <w:lang w:eastAsia="ru-RU"/>
        </w:rPr>
        <w:t xml:space="preserve">подпись)   </w:t>
      </w:r>
      <w:proofErr w:type="gramEnd"/>
      <w:r w:rsidRPr="00E90733">
        <w:rPr>
          <w:rFonts w:ascii="Times New Roman" w:eastAsia="Times New Roman" w:hAnsi="Times New Roman"/>
          <w:sz w:val="20"/>
          <w:szCs w:val="20"/>
          <w:shd w:val="clear" w:color="auto" w:fill="FFFFFF"/>
          <w:lang w:eastAsia="ru-RU"/>
        </w:rPr>
        <w:t xml:space="preserve">                   (Ф.И.О)</w:t>
      </w:r>
    </w:p>
    <w:p w:rsidR="00624A9C" w:rsidRPr="00E90733" w:rsidRDefault="00624A9C" w:rsidP="00E90733">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E90733">
        <w:rPr>
          <w:rFonts w:ascii="Times New Roman" w:eastAsia="Times New Roman" w:hAnsi="Times New Roman"/>
          <w:sz w:val="20"/>
          <w:szCs w:val="20"/>
          <w:shd w:val="clear" w:color="auto" w:fill="FFFFFF"/>
          <w:lang w:eastAsia="ru-RU"/>
        </w:rPr>
        <w:t xml:space="preserve"> </w:t>
      </w:r>
    </w:p>
    <w:p w:rsidR="00DF3264" w:rsidRDefault="00624A9C" w:rsidP="00E90733">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E90733">
        <w:rPr>
          <w:rFonts w:ascii="Times New Roman" w:eastAsia="Times New Roman" w:hAnsi="Times New Roman"/>
          <w:sz w:val="20"/>
          <w:szCs w:val="20"/>
          <w:shd w:val="clear" w:color="auto" w:fill="FFFFFF"/>
          <w:lang w:eastAsia="ru-RU"/>
        </w:rPr>
        <w:t>М.П. (при наличии)</w:t>
      </w:r>
    </w:p>
    <w:p w:rsidR="009B5508" w:rsidRDefault="009B5508" w:rsidP="00E90733">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p>
    <w:p w:rsidR="009B5508" w:rsidRDefault="009B5508" w:rsidP="00E90733">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p>
    <w:p w:rsidR="009B5508" w:rsidRPr="00E90733" w:rsidRDefault="009B5508" w:rsidP="00E90733">
      <w:pPr>
        <w:keepNext/>
        <w:keepLines/>
        <w:suppressAutoHyphens/>
        <w:spacing w:after="0" w:line="240" w:lineRule="auto"/>
        <w:outlineLvl w:val="1"/>
        <w:rPr>
          <w:rFonts w:ascii="Times New Roman" w:hAnsi="Times New Roman"/>
          <w:sz w:val="20"/>
          <w:szCs w:val="20"/>
          <w:lang w:eastAsia="ru-RU"/>
        </w:rPr>
      </w:pPr>
    </w:p>
    <w:p w:rsidR="000350C1" w:rsidRPr="00E90733" w:rsidRDefault="000350C1" w:rsidP="00E90733">
      <w:pPr>
        <w:spacing w:after="0" w:line="240" w:lineRule="auto"/>
        <w:ind w:firstLine="426"/>
        <w:jc w:val="both"/>
        <w:rPr>
          <w:rFonts w:ascii="Times New Roman" w:eastAsia="Times New Roman" w:hAnsi="Times New Roman"/>
          <w:sz w:val="20"/>
          <w:szCs w:val="20"/>
          <w:vertAlign w:val="superscript"/>
          <w:lang w:eastAsia="ru-RU"/>
        </w:rPr>
      </w:pPr>
    </w:p>
    <w:p w:rsidR="007B09CC" w:rsidRPr="00E90733" w:rsidRDefault="007B09CC" w:rsidP="00E90733">
      <w:pPr>
        <w:spacing w:after="0" w:line="240" w:lineRule="auto"/>
        <w:ind w:firstLine="426"/>
        <w:jc w:val="both"/>
        <w:rPr>
          <w:rFonts w:ascii="Times New Roman" w:hAnsi="Times New Roman"/>
          <w:sz w:val="20"/>
          <w:szCs w:val="20"/>
        </w:rPr>
      </w:pPr>
      <w:r w:rsidRPr="00E90733">
        <w:rPr>
          <w:rFonts w:ascii="Times New Roman" w:eastAsia="Times New Roman" w:hAnsi="Times New Roman"/>
          <w:sz w:val="20"/>
          <w:szCs w:val="20"/>
          <w:vertAlign w:val="superscript"/>
          <w:lang w:eastAsia="ru-RU"/>
        </w:rPr>
        <w:t>1</w:t>
      </w:r>
      <w:r w:rsidRPr="00E90733">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 БЕЗ НДС».</w:t>
      </w:r>
    </w:p>
    <w:p w:rsidR="007B09CC" w:rsidRPr="00E90733" w:rsidRDefault="007B09CC" w:rsidP="00E90733">
      <w:pPr>
        <w:spacing w:before="480" w:after="240" w:line="240" w:lineRule="auto"/>
        <w:rPr>
          <w:rFonts w:ascii="Times New Roman" w:hAnsi="Times New Roman"/>
          <w:b/>
          <w:iCs/>
          <w:snapToGrid w:val="0"/>
          <w:sz w:val="20"/>
          <w:szCs w:val="20"/>
        </w:rPr>
        <w:sectPr w:rsidR="007B09CC" w:rsidRPr="00E90733" w:rsidSect="00FC460C">
          <w:footerReference w:type="default" r:id="rId18"/>
          <w:footerReference w:type="first" r:id="rId19"/>
          <w:pgSz w:w="16838" w:h="11906" w:orient="landscape"/>
          <w:pgMar w:top="425" w:right="820" w:bottom="851" w:left="851" w:header="709" w:footer="289" w:gutter="0"/>
          <w:cols w:space="708"/>
          <w:titlePg/>
          <w:docGrid w:linePitch="381"/>
        </w:sectPr>
      </w:pPr>
    </w:p>
    <w:p w:rsidR="007D03BD" w:rsidRDefault="007D03BD" w:rsidP="007D03BD">
      <w:pPr>
        <w:pStyle w:val="2f6"/>
        <w:jc w:val="left"/>
        <w:rPr>
          <w:rFonts w:ascii="Times New Roman" w:hAnsi="Times New Roman"/>
          <w:b w:val="0"/>
          <w:sz w:val="18"/>
          <w:szCs w:val="18"/>
        </w:rPr>
      </w:pPr>
    </w:p>
    <w:p w:rsidR="00F72C43" w:rsidRDefault="00F72C43" w:rsidP="00F72C43">
      <w:pPr>
        <w:widowControl w:val="0"/>
        <w:spacing w:after="0" w:line="240" w:lineRule="auto"/>
        <w:ind w:firstLine="437"/>
        <w:jc w:val="both"/>
        <w:rPr>
          <w:rFonts w:ascii="Times New Roman" w:hAnsi="Times New Roman"/>
          <w:b/>
          <w:sz w:val="24"/>
          <w:szCs w:val="24"/>
          <w:shd w:val="clear" w:color="auto" w:fill="FFFFFF"/>
        </w:rPr>
      </w:pPr>
    </w:p>
    <w:p w:rsidR="00DD3F57" w:rsidRPr="00BB7ED8" w:rsidRDefault="00542C60" w:rsidP="00BB7ED8">
      <w:pPr>
        <w:pStyle w:val="afff4"/>
        <w:spacing w:line="276" w:lineRule="auto"/>
        <w:ind w:firstLine="0"/>
        <w:jc w:val="center"/>
        <w:rPr>
          <w:b/>
          <w:sz w:val="24"/>
          <w:lang w:val="ru"/>
        </w:rPr>
      </w:pPr>
      <w:r w:rsidRPr="00BB7ED8">
        <w:rPr>
          <w:b/>
          <w:sz w:val="24"/>
          <w:lang w:val="ru"/>
        </w:rPr>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41" w:name="_Ref440305687"/>
      <w:bookmarkStart w:id="42" w:name="_Toc518119235"/>
      <w:bookmarkStart w:id="43" w:name="_Toc55193148"/>
      <w:bookmarkStart w:id="44" w:name="_Toc55285342"/>
      <w:bookmarkStart w:id="45" w:name="_Toc55305379"/>
      <w:bookmarkStart w:id="46" w:name="_Toc57314641"/>
      <w:bookmarkStart w:id="47" w:name="_Toc69728964"/>
      <w:bookmarkStart w:id="48" w:name="_Toc311803555"/>
      <w:bookmarkStart w:id="49" w:name="_Toc415874656"/>
      <w:bookmarkStart w:id="50" w:name="_Toc436393454"/>
      <w:bookmarkStart w:id="51"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52" w:name="_Ref312927577"/>
      <w:bookmarkStart w:id="53" w:name="_Ref415753081"/>
      <w:bookmarkStart w:id="54" w:name="_Toc415874657"/>
      <w:bookmarkStart w:id="55" w:name="_Toc436393455"/>
      <w:bookmarkEnd w:id="41"/>
      <w:bookmarkEnd w:id="42"/>
      <w:bookmarkEnd w:id="43"/>
      <w:bookmarkEnd w:id="44"/>
      <w:bookmarkEnd w:id="45"/>
      <w:bookmarkEnd w:id="46"/>
      <w:bookmarkEnd w:id="47"/>
      <w:bookmarkEnd w:id="48"/>
      <w:bookmarkEnd w:id="49"/>
      <w:bookmarkEnd w:id="50"/>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51"/>
      <w:bookmarkEnd w:id="52"/>
      <w:r w:rsidR="008B1BF2" w:rsidRPr="008B1BF2">
        <w:rPr>
          <w:rFonts w:ascii="Times New Roman" w:eastAsia="MS Gothic" w:hAnsi="Times New Roman"/>
          <w:sz w:val="24"/>
          <w:szCs w:val="24"/>
        </w:rPr>
        <w:t>о закупке</w:t>
      </w:r>
      <w:bookmarkEnd w:id="53"/>
      <w:bookmarkEnd w:id="54"/>
      <w:bookmarkEnd w:id="55"/>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6"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7" w:name="_Toc409474777"/>
      <w:bookmarkStart w:id="58" w:name="_Toc409528486"/>
      <w:bookmarkStart w:id="59" w:name="_Toc409630189"/>
      <w:bookmarkStart w:id="60" w:name="_Toc409703635"/>
      <w:bookmarkStart w:id="61" w:name="_Toc409711799"/>
      <w:bookmarkStart w:id="62" w:name="_Toc409715519"/>
      <w:bookmarkStart w:id="63" w:name="_Toc409721536"/>
      <w:bookmarkStart w:id="64" w:name="_Toc409720667"/>
      <w:bookmarkStart w:id="65" w:name="_Toc409721754"/>
      <w:bookmarkStart w:id="66" w:name="_Toc409807472"/>
      <w:bookmarkStart w:id="67" w:name="_Toc409812191"/>
      <w:bookmarkStart w:id="68" w:name="_Toc283764420"/>
      <w:bookmarkStart w:id="69" w:name="_Toc409908754"/>
      <w:bookmarkStart w:id="70" w:name="_Toc410902926"/>
      <w:bookmarkStart w:id="71" w:name="_Toc410907937"/>
      <w:bookmarkStart w:id="72" w:name="_Toc410908126"/>
      <w:bookmarkStart w:id="73" w:name="_Toc410910919"/>
      <w:bookmarkStart w:id="74" w:name="_Toc410911192"/>
      <w:bookmarkStart w:id="75" w:name="_Toc410920290"/>
      <w:bookmarkStart w:id="76" w:name="_Toc411279930"/>
      <w:bookmarkStart w:id="77" w:name="_Toc411626656"/>
      <w:bookmarkStart w:id="78" w:name="_Toc411632199"/>
      <w:bookmarkStart w:id="79" w:name="_Toc411882108"/>
      <w:bookmarkStart w:id="80" w:name="_Toc411941118"/>
      <w:bookmarkStart w:id="81" w:name="_Toc285801566"/>
      <w:bookmarkStart w:id="82" w:name="_Toc411949593"/>
      <w:bookmarkStart w:id="83" w:name="_Toc412111233"/>
      <w:bookmarkStart w:id="84" w:name="_Toc285977837"/>
      <w:bookmarkStart w:id="85" w:name="_Toc412128000"/>
      <w:bookmarkStart w:id="86" w:name="_Toc285999966"/>
      <w:bookmarkStart w:id="87" w:name="_Toc412218449"/>
      <w:bookmarkStart w:id="88" w:name="_Toc412543735"/>
      <w:bookmarkStart w:id="89" w:name="_Toc412551480"/>
      <w:bookmarkStart w:id="90" w:name="_Toc412754896"/>
      <w:bookmarkStart w:id="91" w:name="_Ref414039231"/>
      <w:bookmarkStart w:id="92" w:name="_Toc415874659"/>
      <w:bookmarkStart w:id="93" w:name="_Toc436393457"/>
      <w:r w:rsidRPr="008B1BF2">
        <w:rPr>
          <w:rFonts w:ascii="Times New Roman" w:eastAsia="MS Gothic" w:hAnsi="Times New Roman"/>
          <w:sz w:val="24"/>
          <w:szCs w:val="24"/>
        </w:rPr>
        <w:t>Внесение изменений в извещение о закупке</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090B86" w:rsidRPr="00090B86" w:rsidRDefault="00EA201C" w:rsidP="00090B86">
      <w:pPr>
        <w:pStyle w:val="45"/>
        <w:spacing w:before="0"/>
        <w:rPr>
          <w:rFonts w:ascii="Times New Roman" w:hAnsi="Times New Roman"/>
          <w:sz w:val="24"/>
          <w:szCs w:val="24"/>
        </w:rPr>
      </w:pPr>
      <w:bookmarkStart w:id="94" w:name="_Ref412114827"/>
      <w:proofErr w:type="gramStart"/>
      <w:r>
        <w:rPr>
          <w:rFonts w:ascii="Times New Roman" w:hAnsi="Times New Roman"/>
          <w:sz w:val="24"/>
          <w:szCs w:val="24"/>
        </w:rPr>
        <w:t xml:space="preserve">5.2.1  </w:t>
      </w:r>
      <w:r w:rsidR="00090B86">
        <w:rPr>
          <w:rFonts w:ascii="Times New Roman" w:hAnsi="Times New Roman"/>
          <w:sz w:val="24"/>
          <w:szCs w:val="24"/>
        </w:rPr>
        <w:t>Внесение</w:t>
      </w:r>
      <w:proofErr w:type="gramEnd"/>
      <w:r w:rsidR="00090B86">
        <w:rPr>
          <w:rFonts w:ascii="Times New Roman" w:hAnsi="Times New Roman"/>
          <w:sz w:val="24"/>
          <w:szCs w:val="24"/>
        </w:rPr>
        <w:t xml:space="preserve">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4"/>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5" w:name="_Toc418282159"/>
      <w:bookmarkStart w:id="96" w:name="_Ref56229154"/>
      <w:bookmarkStart w:id="97" w:name="_Toc57314645"/>
      <w:bookmarkStart w:id="98" w:name="_Toc311975315"/>
      <w:bookmarkStart w:id="99" w:name="_Toc415874660"/>
      <w:bookmarkStart w:id="100" w:name="_Toc436393458"/>
      <w:bookmarkStart w:id="101" w:name="_Ref313172693"/>
      <w:bookmarkStart w:id="102" w:name="_Ref313227280"/>
      <w:bookmarkEnd w:id="56"/>
      <w:bookmarkEnd w:id="95"/>
      <w:r w:rsidRPr="008B1BF2">
        <w:rPr>
          <w:rFonts w:ascii="Times New Roman" w:eastAsia="MS Gothic" w:hAnsi="Times New Roman"/>
          <w:sz w:val="24"/>
          <w:szCs w:val="24"/>
        </w:rPr>
        <w:t>Требования к содержанию, форме, оформлению и составу заявки</w:t>
      </w:r>
      <w:bookmarkEnd w:id="96"/>
      <w:bookmarkEnd w:id="97"/>
      <w:bookmarkEnd w:id="98"/>
      <w:bookmarkEnd w:id="99"/>
      <w:bookmarkEnd w:id="100"/>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101"/>
      <w:bookmarkEnd w:id="10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3"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E5D33"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4" w:name="_Ref414897477"/>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008B1BF2" w:rsidRPr="007262CB">
        <w:rPr>
          <w:rFonts w:ascii="Times New Roman" w:eastAsia="Times New Roman" w:hAnsi="Times New Roman"/>
          <w:sz w:val="24"/>
          <w:szCs w:val="24"/>
          <w:lang w:eastAsia="ru-RU"/>
        </w:rPr>
        <w:t>Каждый</w:t>
      </w:r>
      <w:r w:rsidR="008B1BF2" w:rsidRPr="007262CB" w:rsidDel="009D3151">
        <w:rPr>
          <w:rFonts w:ascii="Times New Roman" w:eastAsia="Times New Roman" w:hAnsi="Times New Roman"/>
          <w:sz w:val="24"/>
          <w:szCs w:val="24"/>
          <w:lang w:eastAsia="ru-RU"/>
        </w:rPr>
        <w:t xml:space="preserve"> </w:t>
      </w:r>
      <w:r w:rsidR="008B1BF2"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bookmarkEnd w:id="103"/>
      <w:r>
        <w:rPr>
          <w:rFonts w:ascii="Times New Roman" w:eastAsia="Times New Roman" w:hAnsi="Times New Roman"/>
          <w:sz w:val="24"/>
          <w:szCs w:val="24"/>
          <w:lang w:eastAsia="ru-RU"/>
        </w:rPr>
        <w:t xml:space="preserve"> </w:t>
      </w:r>
      <w:r w:rsidR="008B1BF2" w:rsidRPr="007262CB">
        <w:rPr>
          <w:rFonts w:ascii="Times New Roman" w:eastAsia="Times New Roman" w:hAnsi="Times New Roman"/>
          <w:sz w:val="24"/>
          <w:szCs w:val="24"/>
          <w:lang w:eastAsia="ru-RU"/>
        </w:rPr>
        <w:t xml:space="preserve">При получении двух и более заявок от одного участника процедуры закупки все поданные им заявки подлежат отклонению. </w:t>
      </w:r>
      <w:bookmarkEnd w:id="104"/>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к ним перевода этих документов на русский язык, заверенного способом).</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в состав заявки, должны быть предоставлены участником процедуры закупки посредством </w:t>
      </w:r>
      <w:r w:rsidRPr="00E83FAA">
        <w:rPr>
          <w:rFonts w:ascii="Times New Roman" w:hAnsi="Times New Roman"/>
          <w:color w:val="000000"/>
          <w:sz w:val="24"/>
          <w:szCs w:val="24"/>
        </w:rPr>
        <w:lastRenderedPageBreak/>
        <w:t>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5"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5"/>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6" w:name="_Toc415874661"/>
      <w:bookmarkStart w:id="107" w:name="_Ref414297932"/>
      <w:bookmarkStart w:id="108" w:name="_Ref415072934"/>
      <w:bookmarkStart w:id="109" w:name="_Toc415874662"/>
      <w:bookmarkStart w:id="110" w:name="_Toc436393459"/>
      <w:bookmarkEnd w:id="106"/>
      <w:r w:rsidRPr="008B1BF2">
        <w:rPr>
          <w:rFonts w:ascii="Times New Roman" w:eastAsia="MS Gothic" w:hAnsi="Times New Roman"/>
          <w:sz w:val="24"/>
          <w:szCs w:val="24"/>
        </w:rPr>
        <w:t xml:space="preserve">Требования к описанию </w:t>
      </w:r>
      <w:bookmarkEnd w:id="107"/>
      <w:bookmarkEnd w:id="108"/>
      <w:bookmarkEnd w:id="109"/>
      <w:bookmarkEnd w:id="110"/>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11" w:name="_Toc415874663"/>
      <w:bookmarkStart w:id="112" w:name="_Toc415874664"/>
      <w:bookmarkStart w:id="113" w:name="_Toc415874665"/>
      <w:bookmarkStart w:id="114" w:name="_Ref414292290"/>
      <w:bookmarkStart w:id="115" w:name="_Toc415874669"/>
      <w:bookmarkStart w:id="116" w:name="_Ref416087512"/>
      <w:bookmarkStart w:id="117" w:name="_Toc436393461"/>
      <w:bookmarkStart w:id="118" w:name="_Ref419804833"/>
      <w:bookmarkEnd w:id="111"/>
      <w:bookmarkEnd w:id="112"/>
      <w:bookmarkEnd w:id="113"/>
      <w:r w:rsidRPr="008B1BF2">
        <w:rPr>
          <w:rFonts w:ascii="Times New Roman" w:hAnsi="Times New Roman"/>
          <w:sz w:val="24"/>
          <w:szCs w:val="24"/>
          <w:lang w:val="ru"/>
        </w:rPr>
        <w:t>Обеспечение заявки</w:t>
      </w:r>
      <w:bookmarkEnd w:id="114"/>
      <w:bookmarkEnd w:id="115"/>
      <w:bookmarkEnd w:id="116"/>
      <w:bookmarkEnd w:id="117"/>
      <w:r w:rsidRPr="008B1BF2">
        <w:rPr>
          <w:rFonts w:ascii="Times New Roman" w:hAnsi="Times New Roman"/>
          <w:sz w:val="24"/>
          <w:szCs w:val="24"/>
          <w:lang w:val="ru"/>
        </w:rPr>
        <w:t xml:space="preserve"> </w:t>
      </w:r>
      <w:bookmarkEnd w:id="118"/>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9" w:name="_Ref317515319"/>
      <w:bookmarkStart w:id="120" w:name="_Ref414292319"/>
      <w:bookmarkStart w:id="121" w:name="_Toc415874670"/>
      <w:bookmarkStart w:id="122"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3"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3"/>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9B5508">
        <w:rPr>
          <w:rFonts w:ascii="Times New Roman" w:eastAsia="Times New Roman" w:hAnsi="Times New Roman"/>
          <w:sz w:val="24"/>
          <w:szCs w:val="24"/>
          <w:lang w:eastAsia="ru-RU"/>
        </w:rPr>
        <w:t>банковская гарантия должна быть выдана банком, 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9"/>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20"/>
      <w:bookmarkEnd w:id="121"/>
      <w:bookmarkEnd w:id="122"/>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4"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5" w:name="_Ref414994625"/>
      <w:bookmarkStart w:id="126" w:name="_Toc415874671"/>
      <w:bookmarkStart w:id="127" w:name="_Toc436393463"/>
      <w:r w:rsidRPr="008B1BF2">
        <w:rPr>
          <w:rFonts w:ascii="Times New Roman" w:hAnsi="Times New Roman"/>
          <w:sz w:val="24"/>
          <w:szCs w:val="24"/>
        </w:rPr>
        <w:t>Изменение или отзыв заявки</w:t>
      </w:r>
      <w:bookmarkEnd w:id="125"/>
      <w:bookmarkEnd w:id="126"/>
      <w:bookmarkEnd w:id="127"/>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8" w:name="_Ref414020464"/>
      <w:bookmarkStart w:id="129" w:name="_Toc415874672"/>
      <w:bookmarkStart w:id="130" w:name="_Toc436393464"/>
      <w:bookmarkStart w:id="131" w:name="_Toc269472549"/>
      <w:bookmarkEnd w:id="124"/>
      <w:r w:rsidRPr="008B1BF2">
        <w:rPr>
          <w:rFonts w:ascii="Times New Roman" w:eastAsia="MS Gothic" w:hAnsi="Times New Roman"/>
          <w:sz w:val="24"/>
          <w:szCs w:val="24"/>
        </w:rPr>
        <w:t>Открытие доступа к поданным заявкам</w:t>
      </w:r>
      <w:bookmarkEnd w:id="128"/>
      <w:bookmarkEnd w:id="129"/>
      <w:bookmarkEnd w:id="13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2"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3"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3"/>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4" w:name="_Toc312338870"/>
      <w:bookmarkStart w:id="135" w:name="_Ref415833947"/>
      <w:bookmarkStart w:id="136" w:name="_Toc415874673"/>
      <w:bookmarkStart w:id="137" w:name="_Ref314266065"/>
      <w:bookmarkStart w:id="138" w:name="_Toc436393465"/>
      <w:bookmarkEnd w:id="131"/>
      <w:bookmarkEnd w:id="132"/>
      <w:r w:rsidRPr="00E15B54">
        <w:rPr>
          <w:rFonts w:ascii="Times New Roman" w:eastAsia="MS Gothic" w:hAnsi="Times New Roman"/>
          <w:sz w:val="24"/>
          <w:szCs w:val="24"/>
        </w:rPr>
        <w:t xml:space="preserve">Рассмотрение заявок. </w:t>
      </w:r>
      <w:bookmarkEnd w:id="134"/>
      <w:r w:rsidRPr="00E15B54">
        <w:rPr>
          <w:rFonts w:ascii="Times New Roman" w:eastAsia="MS Gothic" w:hAnsi="Times New Roman"/>
          <w:sz w:val="24"/>
          <w:szCs w:val="24"/>
        </w:rPr>
        <w:t>Допуск к участию в закупке</w:t>
      </w:r>
      <w:bookmarkEnd w:id="135"/>
      <w:bookmarkEnd w:id="136"/>
      <w:bookmarkEnd w:id="137"/>
      <w:bookmarkEnd w:id="138"/>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9"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1420B7">
        <w:rPr>
          <w:rFonts w:ascii="Times New Roman" w:eastAsia="Times New Roman" w:hAnsi="Times New Roman"/>
          <w:sz w:val="24"/>
          <w:szCs w:val="24"/>
          <w:lang w:eastAsia="ru-RU"/>
        </w:rPr>
        <w:t>действия предусмотренные в п.17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0"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1420B7">
        <w:rPr>
          <w:rFonts w:ascii="Times New Roman" w:eastAsia="Times New Roman" w:hAnsi="Times New Roman"/>
          <w:sz w:val="24"/>
          <w:szCs w:val="24"/>
          <w:lang w:eastAsia="ru-RU"/>
        </w:rPr>
        <w:t>, предусмотренным в п.17 информационной карты закупки.</w:t>
      </w:r>
      <w:bookmarkEnd w:id="14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1"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41"/>
    </w:p>
    <w:p w:rsidR="004F2511" w:rsidRPr="004F2511" w:rsidRDefault="004F2511" w:rsidP="004F2511">
      <w:pPr>
        <w:pStyle w:val="3a"/>
        <w:spacing w:before="0"/>
        <w:jc w:val="both"/>
        <w:rPr>
          <w:rFonts w:ascii="Times New Roman" w:eastAsia="MS Gothic" w:hAnsi="Times New Roman"/>
          <w:b w:val="0"/>
          <w:sz w:val="24"/>
          <w:szCs w:val="24"/>
        </w:rPr>
      </w:pPr>
      <w:bookmarkStart w:id="142" w:name="_Ref415252233"/>
      <w:bookmarkStart w:id="143" w:name="_Toc415874675"/>
      <w:bookmarkStart w:id="144" w:name="_Ref414020540"/>
      <w:bookmarkStart w:id="145" w:name="_Ref313834186"/>
      <w:bookmarkStart w:id="146" w:name="_Toc436393466"/>
      <w:bookmarkEnd w:id="139"/>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42"/>
      <w:bookmarkEnd w:id="143"/>
      <w:bookmarkEnd w:id="144"/>
      <w:bookmarkEnd w:id="145"/>
      <w:bookmarkEnd w:id="146"/>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proofErr w:type="gramStart"/>
      <w:r w:rsidR="009E7C40" w:rsidRPr="00D20779">
        <w:rPr>
          <w:rFonts w:ascii="Times New Roman" w:hAnsi="Times New Roman"/>
          <w:sz w:val="24"/>
          <w:szCs w:val="24"/>
        </w:rPr>
        <w:t>В</w:t>
      </w:r>
      <w:proofErr w:type="gramEnd"/>
      <w:r w:rsidR="009E7C40" w:rsidRPr="00D20779">
        <w:rPr>
          <w:rFonts w:ascii="Times New Roman" w:hAnsi="Times New Roman"/>
          <w:sz w:val="24"/>
          <w:szCs w:val="24"/>
        </w:rPr>
        <w:t xml:space="preserve">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7"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8" w:name="_Ref409640127"/>
      <w:r w:rsidR="003C1EE9" w:rsidRPr="00D20779">
        <w:rPr>
          <w:rFonts w:ascii="Times New Roman" w:hAnsi="Times New Roman"/>
          <w:bCs/>
          <w:sz w:val="24"/>
          <w:szCs w:val="24"/>
        </w:rPr>
        <w:t>проведенного</w:t>
      </w:r>
      <w:bookmarkEnd w:id="148"/>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7"/>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9" w:name="_Hlk39613472"/>
      <w:bookmarkStart w:id="150"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9"/>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51" w:name="_Hlk43643909"/>
      <w:r w:rsidRPr="003C1EE9">
        <w:rPr>
          <w:rFonts w:ascii="Times New Roman" w:hAnsi="Times New Roman"/>
          <w:bCs/>
          <w:sz w:val="24"/>
          <w:szCs w:val="24"/>
        </w:rPr>
        <w:t>извещения о проведении</w:t>
      </w:r>
      <w:bookmarkEnd w:id="151"/>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50"/>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.1 </w:t>
      </w:r>
      <w:proofErr w:type="gramStart"/>
      <w:r w:rsidR="00B15B75" w:rsidRPr="00B15B75">
        <w:rPr>
          <w:rFonts w:ascii="Times New Roman" w:eastAsia="Times New Roman" w:hAnsi="Times New Roman"/>
          <w:sz w:val="24"/>
          <w:szCs w:val="24"/>
          <w:lang w:eastAsia="ru-RU"/>
        </w:rPr>
        <w:t>В</w:t>
      </w:r>
      <w:proofErr w:type="gramEnd"/>
      <w:r w:rsidR="00B15B75" w:rsidRPr="00B15B75">
        <w:rPr>
          <w:rFonts w:ascii="Times New Roman" w:eastAsia="Times New Roman" w:hAnsi="Times New Roman"/>
          <w:sz w:val="24"/>
          <w:szCs w:val="24"/>
          <w:lang w:eastAsia="ru-RU"/>
        </w:rPr>
        <w:t xml:space="preserve">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proofErr w:type="gramStart"/>
      <w:r w:rsidR="00B15B75" w:rsidRPr="00B15B75">
        <w:rPr>
          <w:rFonts w:ascii="Times New Roman" w:hAnsi="Times New Roman"/>
          <w:sz w:val="24"/>
          <w:szCs w:val="24"/>
        </w:rPr>
        <w:t>В</w:t>
      </w:r>
      <w:proofErr w:type="gramEnd"/>
      <w:r w:rsidR="00B15B75" w:rsidRPr="00B15B75">
        <w:rPr>
          <w:rFonts w:ascii="Times New Roman" w:hAnsi="Times New Roman"/>
          <w:sz w:val="24"/>
          <w:szCs w:val="24"/>
        </w:rPr>
        <w:t xml:space="preserve">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 xml:space="preserve">.3 </w:t>
      </w:r>
      <w:proofErr w:type="gramStart"/>
      <w:r w:rsidRPr="00B15B75">
        <w:rPr>
          <w:rFonts w:ascii="Times New Roman" w:eastAsia="Times New Roman" w:hAnsi="Times New Roman"/>
          <w:sz w:val="24"/>
          <w:szCs w:val="24"/>
          <w:lang w:eastAsia="ru-RU"/>
        </w:rPr>
        <w:t>В</w:t>
      </w:r>
      <w:proofErr w:type="gramEnd"/>
      <w:r w:rsidRPr="00B15B75">
        <w:rPr>
          <w:rFonts w:ascii="Times New Roman" w:eastAsia="Times New Roman" w:hAnsi="Times New Roman"/>
          <w:sz w:val="24"/>
          <w:szCs w:val="24"/>
          <w:lang w:eastAsia="ru-RU"/>
        </w:rPr>
        <w:t xml:space="preserve">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5.11.4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52" w:name="_Toc415874676"/>
      <w:bookmarkEnd w:id="152"/>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proofErr w:type="gramStart"/>
      <w:r w:rsidR="00B15B75" w:rsidRPr="00B15B75">
        <w:rPr>
          <w:rFonts w:ascii="Times New Roman" w:hAnsi="Times New Roman"/>
          <w:color w:val="000000"/>
          <w:sz w:val="24"/>
          <w:szCs w:val="24"/>
        </w:rPr>
        <w:t>В</w:t>
      </w:r>
      <w:proofErr w:type="gramEnd"/>
      <w:r w:rsidR="00B15B75" w:rsidRPr="00B15B75">
        <w:rPr>
          <w:rFonts w:ascii="Times New Roman" w:hAnsi="Times New Roman"/>
          <w:color w:val="000000"/>
          <w:sz w:val="24"/>
          <w:szCs w:val="24"/>
        </w:rPr>
        <w:t xml:space="preserve">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 xml:space="preserve">Преддоговорные переговоры могут быть проведены в очной или заочной форме, в том числе с помощью средств аудио-, </w:t>
      </w:r>
      <w:proofErr w:type="gramStart"/>
      <w:r w:rsidR="007116D4" w:rsidRPr="00832B71">
        <w:rPr>
          <w:rFonts w:ascii="Times New Roman" w:hAnsi="Times New Roman"/>
          <w:b w:val="0"/>
          <w:sz w:val="24"/>
          <w:szCs w:val="24"/>
        </w:rPr>
        <w:t>видео- конференцсвязи</w:t>
      </w:r>
      <w:proofErr w:type="gramEnd"/>
      <w:r w:rsidR="007116D4" w:rsidRPr="00832B71">
        <w:rPr>
          <w:rFonts w:ascii="Times New Roman" w:hAnsi="Times New Roman"/>
          <w:b w:val="0"/>
          <w:sz w:val="24"/>
          <w:szCs w:val="24"/>
        </w:rPr>
        <w:t>.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3" w:name="_Ref415873235"/>
      <w:bookmarkStart w:id="154" w:name="_Toc415874692"/>
      <w:bookmarkStart w:id="155" w:name="_Ref410722900"/>
      <w:bookmarkStart w:id="156" w:name="_Toc410902898"/>
      <w:bookmarkStart w:id="157" w:name="_Toc410907908"/>
      <w:bookmarkStart w:id="158" w:name="_Toc410908097"/>
      <w:bookmarkStart w:id="159" w:name="_Toc410910890"/>
      <w:bookmarkStart w:id="160" w:name="_Toc410911163"/>
      <w:bookmarkStart w:id="161" w:name="_Toc410920262"/>
      <w:bookmarkStart w:id="162" w:name="_Toc411279902"/>
      <w:bookmarkStart w:id="163" w:name="_Toc411626628"/>
      <w:bookmarkStart w:id="164" w:name="_Toc411632171"/>
      <w:bookmarkStart w:id="165" w:name="_Toc411882079"/>
      <w:bookmarkStart w:id="166" w:name="_Toc411941089"/>
      <w:bookmarkStart w:id="167" w:name="_Toc285801538"/>
      <w:bookmarkStart w:id="168" w:name="_Toc411949564"/>
      <w:bookmarkStart w:id="169" w:name="_Toc412111205"/>
      <w:bookmarkStart w:id="170" w:name="_Toc285977809"/>
      <w:bookmarkStart w:id="171" w:name="_Toc412127972"/>
      <w:bookmarkStart w:id="172" w:name="_Toc285999938"/>
      <w:bookmarkStart w:id="173" w:name="_Toc412218421"/>
      <w:bookmarkStart w:id="174" w:name="_Toc412543707"/>
      <w:bookmarkStart w:id="175" w:name="_Toc412551452"/>
      <w:bookmarkStart w:id="176" w:name="_Toc412754868"/>
      <w:bookmarkStart w:id="177"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8"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8"/>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9" w:name="_Ref407722092"/>
      <w:r>
        <w:rPr>
          <w:rFonts w:ascii="Times New Roman" w:hAnsi="Times New Roman"/>
          <w:sz w:val="24"/>
          <w:szCs w:val="24"/>
        </w:rPr>
        <w:t xml:space="preserve">5.14.4 </w:t>
      </w:r>
      <w:proofErr w:type="gramStart"/>
      <w:r w:rsidRPr="00AF2A0A">
        <w:rPr>
          <w:rFonts w:ascii="Times New Roman" w:hAnsi="Times New Roman"/>
          <w:sz w:val="24"/>
          <w:szCs w:val="24"/>
        </w:rPr>
        <w:t>В</w:t>
      </w:r>
      <w:proofErr w:type="gramEnd"/>
      <w:r w:rsidRPr="00AF2A0A">
        <w:rPr>
          <w:rFonts w:ascii="Times New Roman" w:hAnsi="Times New Roman"/>
          <w:sz w:val="24"/>
          <w:szCs w:val="24"/>
        </w:rPr>
        <w:t xml:space="preserve">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9"/>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80"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80"/>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proofErr w:type="gramStart"/>
      <w:r w:rsidRPr="00AF2A0A">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proofErr w:type="gramStart"/>
      <w:r w:rsidR="000E7FAB" w:rsidRPr="000F2096">
        <w:rPr>
          <w:rFonts w:ascii="Times New Roman" w:eastAsia="Times New Roman" w:hAnsi="Times New Roman"/>
          <w:sz w:val="24"/>
          <w:szCs w:val="24"/>
          <w:lang w:eastAsia="ru-RU"/>
        </w:rPr>
        <w:t>В</w:t>
      </w:r>
      <w:proofErr w:type="gramEnd"/>
      <w:r w:rsidR="000E7FAB" w:rsidRPr="000F2096">
        <w:rPr>
          <w:rFonts w:ascii="Times New Roman" w:eastAsia="Times New Roman" w:hAnsi="Times New Roman"/>
          <w:sz w:val="24"/>
          <w:szCs w:val="24"/>
          <w:lang w:eastAsia="ru-RU"/>
        </w:rPr>
        <w:t xml:space="preserve">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proofErr w:type="gramStart"/>
      <w:r w:rsidRPr="00FE3216">
        <w:rPr>
          <w:rFonts w:ascii="Times New Roman" w:hAnsi="Times New Roman"/>
          <w:color w:val="000000"/>
          <w:sz w:val="24"/>
          <w:szCs w:val="24"/>
        </w:rPr>
        <w:t>В</w:t>
      </w:r>
      <w:proofErr w:type="gramEnd"/>
      <w:r w:rsidRPr="00FE3216">
        <w:rPr>
          <w:rFonts w:ascii="Times New Roman" w:hAnsi="Times New Roman"/>
          <w:color w:val="000000"/>
          <w:sz w:val="24"/>
          <w:szCs w:val="24"/>
        </w:rPr>
        <w:t xml:space="preserve">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нарушений. В случае </w:t>
      </w:r>
      <w:proofErr w:type="spellStart"/>
      <w:r w:rsidRPr="00FE3216">
        <w:rPr>
          <w:rFonts w:ascii="Times New Roman" w:hAnsi="Times New Roman"/>
          <w:color w:val="000000"/>
          <w:sz w:val="24"/>
          <w:szCs w:val="24"/>
        </w:rPr>
        <w:t>неустранения</w:t>
      </w:r>
      <w:proofErr w:type="spellEnd"/>
      <w:r w:rsidRPr="00FE3216">
        <w:rPr>
          <w:rFonts w:ascii="Times New Roman" w:hAnsi="Times New Roman"/>
          <w:color w:val="000000"/>
          <w:sz w:val="24"/>
          <w:szCs w:val="24"/>
        </w:rPr>
        <w:t xml:space="preserve">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proofErr w:type="gramStart"/>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Заказчик</w:t>
      </w:r>
      <w:proofErr w:type="gramEnd"/>
      <w:r w:rsidR="00A233A5" w:rsidRPr="00AF2A0A">
        <w:rPr>
          <w:rFonts w:ascii="Times New Roman" w:eastAsia="Times New Roman" w:hAnsi="Times New Roman"/>
          <w:sz w:val="24"/>
          <w:szCs w:val="24"/>
          <w:lang w:eastAsia="ru-RU"/>
        </w:rPr>
        <w:t xml:space="preserve">/Организатор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81"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proofErr w:type="gramStart"/>
      <w:r w:rsidR="00A233A5" w:rsidRPr="00AF2A0A">
        <w:rPr>
          <w:rFonts w:ascii="Times New Roman" w:eastAsia="Times New Roman" w:hAnsi="Times New Roman"/>
          <w:sz w:val="24"/>
          <w:szCs w:val="24"/>
          <w:lang w:eastAsia="ru-RU"/>
        </w:rPr>
        <w:t>В</w:t>
      </w:r>
      <w:proofErr w:type="gramEnd"/>
      <w:r w:rsidR="00A233A5" w:rsidRPr="00AF2A0A">
        <w:rPr>
          <w:rFonts w:ascii="Times New Roman" w:eastAsia="Times New Roman" w:hAnsi="Times New Roman"/>
          <w:sz w:val="24"/>
          <w:szCs w:val="24"/>
          <w:lang w:eastAsia="ru-RU"/>
        </w:rPr>
        <w:t xml:space="preserve">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82" w:name="_Ref311027194"/>
      <w:bookmarkStart w:id="183" w:name="_Ref312068888"/>
      <w:bookmarkStart w:id="184" w:name="_Ref410859201"/>
      <w:bookmarkEnd w:id="181"/>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82"/>
      <w:bookmarkEnd w:id="183"/>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5" w:name="_Ref410052710"/>
      <w:bookmarkEnd w:id="184"/>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6" w:name="_Ref412488349"/>
      <w:bookmarkStart w:id="187" w:name="_Ref378771705"/>
      <w:bookmarkEnd w:id="185"/>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6"/>
      <w:bookmarkEnd w:id="187"/>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8" w:name="_Ref414043912"/>
      <w:bookmarkStart w:id="189" w:name="_Toc415874683"/>
      <w:bookmarkStart w:id="190" w:name="_Toc421287979"/>
      <w:r w:rsidR="002A4B0D" w:rsidRPr="00697EE5">
        <w:rPr>
          <w:rFonts w:ascii="Times New Roman" w:eastAsia="Times New Roman" w:hAnsi="Times New Roman"/>
          <w:b/>
          <w:sz w:val="24"/>
          <w:szCs w:val="24"/>
          <w:lang w:eastAsia="ru-RU"/>
        </w:rPr>
        <w:t>Обеспечение исполнения договора</w:t>
      </w:r>
      <w:bookmarkStart w:id="191" w:name="_Ref166350669"/>
      <w:bookmarkEnd w:id="188"/>
      <w:bookmarkEnd w:id="189"/>
      <w:bookmarkEnd w:id="190"/>
    </w:p>
    <w:bookmarkEnd w:id="191"/>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proofErr w:type="gramStart"/>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9B5508">
        <w:rPr>
          <w:rFonts w:ascii="Times New Roman" w:hAnsi="Times New Roman"/>
          <w:sz w:val="24"/>
          <w:szCs w:val="24"/>
        </w:rPr>
        <w:t>банковская гарантия должна быть выдана банком, 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5.15.9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92"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92"/>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3"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3"/>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4"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4"/>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5"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5"/>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4CF1" w:rsidRDefault="00A54CF1" w:rsidP="00BE4551">
      <w:pPr>
        <w:spacing w:after="0" w:line="240" w:lineRule="auto"/>
      </w:pPr>
      <w:r>
        <w:separator/>
      </w:r>
    </w:p>
  </w:endnote>
  <w:endnote w:type="continuationSeparator" w:id="0">
    <w:p w:rsidR="00A54CF1" w:rsidRDefault="00A54CF1" w:rsidP="00BE4551">
      <w:pPr>
        <w:spacing w:after="0" w:line="240" w:lineRule="auto"/>
      </w:pPr>
      <w:r>
        <w:continuationSeparator/>
      </w:r>
    </w:p>
  </w:endnote>
  <w:endnote w:type="continuationNotice" w:id="1">
    <w:p w:rsidR="00A54CF1" w:rsidRDefault="00A54C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charset w:val="00"/>
    <w:family w:val="roman"/>
    <w:pitch w:val="variable"/>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UniversalMath1 BT">
    <w:charset w:val="02"/>
    <w:family w:val="roman"/>
    <w:pitch w:val="variable"/>
    <w:sig w:usb0="00000000" w:usb1="10000000" w:usb2="00000000" w:usb3="00000000" w:csb0="80000000" w:csb1="00000000"/>
  </w:font>
  <w:font w:name="TimesET">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BE3C3E" w:rsidRDefault="00BE3C3E"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BE3C3E" w:rsidRDefault="00BE3C3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C3E" w:rsidRPr="0032691D" w:rsidRDefault="00BE3C3E"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BE3C3E" w:rsidRDefault="00BE3C3E"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2E3E88">
              <w:rPr>
                <w:rFonts w:ascii="Times New Roman" w:hAnsi="Times New Roman"/>
                <w:bCs/>
                <w:noProof/>
                <w:sz w:val="24"/>
                <w:szCs w:val="24"/>
              </w:rPr>
              <w:t>14</w:t>
            </w:r>
            <w:r w:rsidRPr="00E36F9A">
              <w:rPr>
                <w:rFonts w:ascii="Times New Roman" w:hAnsi="Times New Roman"/>
                <w:bCs/>
                <w:sz w:val="24"/>
                <w:szCs w:val="24"/>
              </w:rPr>
              <w:fldChar w:fldCharType="end"/>
            </w:r>
          </w:p>
        </w:sdtContent>
      </w:sdt>
    </w:sdtContent>
  </w:sdt>
  <w:p w:rsidR="00BE3C3E" w:rsidRDefault="00BE3C3E"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C3E" w:rsidRPr="0032691D" w:rsidRDefault="00BE3C3E"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BE3C3E" w:rsidRPr="00C408FB" w:rsidRDefault="00BE3C3E"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2E3E88">
              <w:rPr>
                <w:rFonts w:ascii="Times New Roman" w:hAnsi="Times New Roman"/>
                <w:bCs/>
                <w:noProof/>
                <w:sz w:val="24"/>
                <w:szCs w:val="24"/>
              </w:rPr>
              <w:t>17</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310527096"/>
      <w:docPartObj>
        <w:docPartGallery w:val="Page Numbers (Bottom of Page)"/>
        <w:docPartUnique/>
      </w:docPartObj>
    </w:sdtPr>
    <w:sdtEndPr/>
    <w:sdtContent>
      <w:p w:rsidR="00BE3C3E" w:rsidRPr="00CA0F23" w:rsidRDefault="00BE3C3E"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2E3E88">
          <w:rPr>
            <w:rFonts w:ascii="Times New Roman" w:hAnsi="Times New Roman"/>
            <w:noProof/>
            <w:sz w:val="24"/>
            <w:szCs w:val="24"/>
          </w:rPr>
          <w:t>26</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C3E" w:rsidRPr="0032691D" w:rsidRDefault="00BE3C3E"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4CF1" w:rsidRDefault="00A54CF1" w:rsidP="00BE4551">
      <w:pPr>
        <w:spacing w:after="0" w:line="240" w:lineRule="auto"/>
      </w:pPr>
      <w:r>
        <w:separator/>
      </w:r>
    </w:p>
  </w:footnote>
  <w:footnote w:type="continuationSeparator" w:id="0">
    <w:p w:rsidR="00A54CF1" w:rsidRDefault="00A54CF1" w:rsidP="00BE4551">
      <w:pPr>
        <w:spacing w:after="0" w:line="240" w:lineRule="auto"/>
      </w:pPr>
      <w:r>
        <w:continuationSeparator/>
      </w:r>
    </w:p>
  </w:footnote>
  <w:footnote w:type="continuationNotice" w:id="1">
    <w:p w:rsidR="00A54CF1" w:rsidRDefault="00A54CF1">
      <w:pPr>
        <w:spacing w:after="0" w:line="240" w:lineRule="auto"/>
      </w:pPr>
    </w:p>
  </w:footnote>
  <w:footnote w:id="2">
    <w:p w:rsidR="00BE3C3E" w:rsidRDefault="00BE3C3E"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C3E" w:rsidRPr="00A234A7" w:rsidRDefault="00BE3C3E"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A35401"/>
    <w:multiLevelType w:val="hybridMultilevel"/>
    <w:tmpl w:val="01FC87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0"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1"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3"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5" w15:restartNumberingAfterBreak="0">
    <w:nsid w:val="23BC0BD9"/>
    <w:multiLevelType w:val="hybridMultilevel"/>
    <w:tmpl w:val="A822BD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18715C"/>
    <w:multiLevelType w:val="hybridMultilevel"/>
    <w:tmpl w:val="4B1A9D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8"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20"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2" w15:restartNumberingAfterBreak="0">
    <w:nsid w:val="3F9164BF"/>
    <w:multiLevelType w:val="hybridMultilevel"/>
    <w:tmpl w:val="53F08120"/>
    <w:lvl w:ilvl="0" w:tplc="1110144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AA669896">
      <w:start w:val="1"/>
      <w:numFmt w:val="russianLower"/>
      <w:lvlText w:val="%5."/>
      <w:lvlJc w:val="left"/>
      <w:pPr>
        <w:ind w:left="3600" w:hanging="360"/>
      </w:pPr>
      <w:rPr>
        <w:rFonts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0D921F4"/>
    <w:multiLevelType w:val="multilevel"/>
    <w:tmpl w:val="F27048DC"/>
    <w:numStyleLink w:val="a2"/>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2E943A0"/>
    <w:multiLevelType w:val="multilevel"/>
    <w:tmpl w:val="E6363E68"/>
    <w:lvl w:ilvl="0">
      <w:start w:val="5"/>
      <w:numFmt w:val="decimal"/>
      <w:lvlText w:val="%1."/>
      <w:lvlJc w:val="left"/>
      <w:pPr>
        <w:ind w:left="450" w:hanging="450"/>
      </w:pPr>
      <w:rPr>
        <w:rFonts w:hint="default"/>
        <w:b/>
      </w:rPr>
    </w:lvl>
    <w:lvl w:ilvl="1">
      <w:start w:val="1"/>
      <w:numFmt w:val="decimal"/>
      <w:lvlText w:val="%1.%2."/>
      <w:lvlJc w:val="left"/>
      <w:pPr>
        <w:ind w:left="1430"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1"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6678476C"/>
    <w:multiLevelType w:val="hybridMultilevel"/>
    <w:tmpl w:val="1D6CFC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6"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8"/>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3"/>
  </w:num>
  <w:num w:numId="3">
    <w:abstractNumId w:val="17"/>
  </w:num>
  <w:num w:numId="4">
    <w:abstractNumId w:val="29"/>
  </w:num>
  <w:num w:numId="5">
    <w:abstractNumId w:val="24"/>
  </w:num>
  <w:num w:numId="6">
    <w:abstractNumId w:val="27"/>
  </w:num>
  <w:num w:numId="7">
    <w:abstractNumId w:val="35"/>
  </w:num>
  <w:num w:numId="8">
    <w:abstractNumId w:val="11"/>
  </w:num>
  <w:num w:numId="9">
    <w:abstractNumId w:val="25"/>
  </w:num>
  <w:num w:numId="10">
    <w:abstractNumId w:val="3"/>
  </w:num>
  <w:num w:numId="11">
    <w:abstractNumId w:val="26"/>
  </w:num>
  <w:num w:numId="12">
    <w:abstractNumId w:val="6"/>
  </w:num>
  <w:num w:numId="13">
    <w:abstractNumId w:val="15"/>
  </w:num>
  <w:num w:numId="14">
    <w:abstractNumId w:val="13"/>
  </w:num>
  <w:num w:numId="15">
    <w:abstractNumId w:val="10"/>
  </w:num>
  <w:num w:numId="16">
    <w:abstractNumId w:val="14"/>
  </w:num>
  <w:num w:numId="17">
    <w:abstractNumId w:val="8"/>
  </w:num>
  <w:num w:numId="18">
    <w:abstractNumId w:val="36"/>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5"/>
    </w:lvlOverride>
    <w:lvlOverride w:ilvl="1">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num>
  <w:num w:numId="22">
    <w:abstractNumId w:val="3"/>
    <w:lvlOverride w:ilvl="0">
      <w:startOverride w:val="5"/>
    </w:lvlOverride>
    <w:lvlOverride w:ilvl="1">
      <w:startOverride w:val="15"/>
    </w:lvlOverride>
  </w:num>
  <w:num w:numId="23">
    <w:abstractNumId w:val="31"/>
  </w:num>
  <w:num w:numId="24">
    <w:abstractNumId w:val="3"/>
    <w:lvlOverride w:ilvl="0">
      <w:startOverride w:val="5"/>
    </w:lvlOverride>
    <w:lvlOverride w:ilvl="1">
      <w:startOverride w:val="20"/>
    </w:lvlOverride>
  </w:num>
  <w:num w:numId="25">
    <w:abstractNumId w:val="2"/>
  </w:num>
  <w:num w:numId="26">
    <w:abstractNumId w:val="1"/>
  </w:num>
  <w:num w:numId="27">
    <w:abstractNumId w:val="0"/>
  </w:num>
  <w:num w:numId="28">
    <w:abstractNumId w:val="34"/>
  </w:num>
  <w:num w:numId="29">
    <w:abstractNumId w:val="12"/>
  </w:num>
  <w:num w:numId="30">
    <w:abstractNumId w:val="7"/>
  </w:num>
  <w:num w:numId="31">
    <w:abstractNumId w:val="18"/>
  </w:num>
  <w:num w:numId="32">
    <w:abstractNumId w:val="21"/>
  </w:num>
  <w:num w:numId="33">
    <w:abstractNumId w:val="9"/>
  </w:num>
  <w:num w:numId="34">
    <w:abstractNumId w:val="23"/>
  </w:num>
  <w:num w:numId="35">
    <w:abstractNumId w:val="20"/>
  </w:num>
  <w:num w:numId="36">
    <w:abstractNumId w:val="19"/>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30"/>
  </w:num>
  <w:num w:numId="40">
    <w:abstractNumId w:val="22"/>
  </w:num>
  <w:num w:numId="41">
    <w:abstractNumId w:val="4"/>
  </w:num>
  <w:num w:numId="42">
    <w:abstractNumId w:val="32"/>
  </w:num>
  <w:num w:numId="43">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styleLockTheme/>
  <w:styleLockQFSet/>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78"/>
    <w:rsid w:val="00001943"/>
    <w:rsid w:val="00001F02"/>
    <w:rsid w:val="00001F4D"/>
    <w:rsid w:val="00002264"/>
    <w:rsid w:val="0000251C"/>
    <w:rsid w:val="00002D78"/>
    <w:rsid w:val="0000346E"/>
    <w:rsid w:val="00003653"/>
    <w:rsid w:val="00003952"/>
    <w:rsid w:val="00003D7D"/>
    <w:rsid w:val="00004347"/>
    <w:rsid w:val="00004ACA"/>
    <w:rsid w:val="00004F57"/>
    <w:rsid w:val="0000501F"/>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2150"/>
    <w:rsid w:val="000121EB"/>
    <w:rsid w:val="00012717"/>
    <w:rsid w:val="000127EC"/>
    <w:rsid w:val="00012852"/>
    <w:rsid w:val="00012D81"/>
    <w:rsid w:val="00012F76"/>
    <w:rsid w:val="00012FFE"/>
    <w:rsid w:val="00013244"/>
    <w:rsid w:val="0001363C"/>
    <w:rsid w:val="0001364B"/>
    <w:rsid w:val="000140BC"/>
    <w:rsid w:val="0001425E"/>
    <w:rsid w:val="00014D02"/>
    <w:rsid w:val="00015475"/>
    <w:rsid w:val="00015911"/>
    <w:rsid w:val="00015BF7"/>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6B07"/>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0C1"/>
    <w:rsid w:val="000358D8"/>
    <w:rsid w:val="000359B9"/>
    <w:rsid w:val="00036754"/>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26C"/>
    <w:rsid w:val="000543A7"/>
    <w:rsid w:val="00054498"/>
    <w:rsid w:val="0005450F"/>
    <w:rsid w:val="0005480C"/>
    <w:rsid w:val="00054E3B"/>
    <w:rsid w:val="00054F6D"/>
    <w:rsid w:val="0005548E"/>
    <w:rsid w:val="00055767"/>
    <w:rsid w:val="0005586C"/>
    <w:rsid w:val="0005589A"/>
    <w:rsid w:val="000561AD"/>
    <w:rsid w:val="000564E1"/>
    <w:rsid w:val="00056904"/>
    <w:rsid w:val="000569E8"/>
    <w:rsid w:val="000572AB"/>
    <w:rsid w:val="0005748B"/>
    <w:rsid w:val="00057D87"/>
    <w:rsid w:val="000608E1"/>
    <w:rsid w:val="00060D68"/>
    <w:rsid w:val="00060FCC"/>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3CE8"/>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A5E"/>
    <w:rsid w:val="00072E9A"/>
    <w:rsid w:val="0007321F"/>
    <w:rsid w:val="0007345C"/>
    <w:rsid w:val="0007363E"/>
    <w:rsid w:val="000736F9"/>
    <w:rsid w:val="00073753"/>
    <w:rsid w:val="000737C8"/>
    <w:rsid w:val="0007405C"/>
    <w:rsid w:val="000749D4"/>
    <w:rsid w:val="00074A0B"/>
    <w:rsid w:val="00074B00"/>
    <w:rsid w:val="00074D53"/>
    <w:rsid w:val="00075239"/>
    <w:rsid w:val="00075859"/>
    <w:rsid w:val="00075D7A"/>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38CF"/>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BBC"/>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355"/>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E16"/>
    <w:rsid w:val="000A7EF6"/>
    <w:rsid w:val="000A7F57"/>
    <w:rsid w:val="000B0038"/>
    <w:rsid w:val="000B0362"/>
    <w:rsid w:val="000B03AB"/>
    <w:rsid w:val="000B05EB"/>
    <w:rsid w:val="000B080A"/>
    <w:rsid w:val="000B0A8C"/>
    <w:rsid w:val="000B0CCD"/>
    <w:rsid w:val="000B10E3"/>
    <w:rsid w:val="000B12BE"/>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C26"/>
    <w:rsid w:val="000C1C34"/>
    <w:rsid w:val="000C1D16"/>
    <w:rsid w:val="000C29FF"/>
    <w:rsid w:val="000C2D15"/>
    <w:rsid w:val="000C325E"/>
    <w:rsid w:val="000C331A"/>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2F9"/>
    <w:rsid w:val="000C670F"/>
    <w:rsid w:val="000C6790"/>
    <w:rsid w:val="000C6895"/>
    <w:rsid w:val="000C71EE"/>
    <w:rsid w:val="000C798B"/>
    <w:rsid w:val="000D0388"/>
    <w:rsid w:val="000D102F"/>
    <w:rsid w:val="000D1B7C"/>
    <w:rsid w:val="000D20A7"/>
    <w:rsid w:val="000D22D8"/>
    <w:rsid w:val="000D297C"/>
    <w:rsid w:val="000D2C5A"/>
    <w:rsid w:val="000D2ED5"/>
    <w:rsid w:val="000D3D99"/>
    <w:rsid w:val="000D4130"/>
    <w:rsid w:val="000D41CE"/>
    <w:rsid w:val="000D42C0"/>
    <w:rsid w:val="000D45BE"/>
    <w:rsid w:val="000D4DC9"/>
    <w:rsid w:val="000D4EAF"/>
    <w:rsid w:val="000D5557"/>
    <w:rsid w:val="000D6009"/>
    <w:rsid w:val="000D610B"/>
    <w:rsid w:val="000D6CFA"/>
    <w:rsid w:val="000D700D"/>
    <w:rsid w:val="000D7A78"/>
    <w:rsid w:val="000E0059"/>
    <w:rsid w:val="000E05E1"/>
    <w:rsid w:val="000E1EAB"/>
    <w:rsid w:val="000E1F9D"/>
    <w:rsid w:val="000E2072"/>
    <w:rsid w:val="000E2086"/>
    <w:rsid w:val="000E25C0"/>
    <w:rsid w:val="000E2667"/>
    <w:rsid w:val="000E29D4"/>
    <w:rsid w:val="000E2C04"/>
    <w:rsid w:val="000E2D43"/>
    <w:rsid w:val="000E3BEA"/>
    <w:rsid w:val="000E3DB1"/>
    <w:rsid w:val="000E3FCD"/>
    <w:rsid w:val="000E4172"/>
    <w:rsid w:val="000E48E1"/>
    <w:rsid w:val="000E4F41"/>
    <w:rsid w:val="000E540B"/>
    <w:rsid w:val="000E5922"/>
    <w:rsid w:val="000E61AA"/>
    <w:rsid w:val="000E6430"/>
    <w:rsid w:val="000E6F31"/>
    <w:rsid w:val="000E6F52"/>
    <w:rsid w:val="000E7209"/>
    <w:rsid w:val="000E76B3"/>
    <w:rsid w:val="000E771A"/>
    <w:rsid w:val="000E7B68"/>
    <w:rsid w:val="000E7DC1"/>
    <w:rsid w:val="000E7FAB"/>
    <w:rsid w:val="000F0026"/>
    <w:rsid w:val="000F0153"/>
    <w:rsid w:val="000F0570"/>
    <w:rsid w:val="000F0A26"/>
    <w:rsid w:val="000F0B23"/>
    <w:rsid w:val="000F15F0"/>
    <w:rsid w:val="000F16B7"/>
    <w:rsid w:val="000F1C4D"/>
    <w:rsid w:val="000F1C6E"/>
    <w:rsid w:val="000F1FCE"/>
    <w:rsid w:val="000F2096"/>
    <w:rsid w:val="000F23B2"/>
    <w:rsid w:val="000F25A2"/>
    <w:rsid w:val="000F2650"/>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E6E"/>
    <w:rsid w:val="000F50DE"/>
    <w:rsid w:val="000F57BA"/>
    <w:rsid w:val="000F604E"/>
    <w:rsid w:val="000F6124"/>
    <w:rsid w:val="000F6F15"/>
    <w:rsid w:val="000F7983"/>
    <w:rsid w:val="000F7BBF"/>
    <w:rsid w:val="00100159"/>
    <w:rsid w:val="001002AB"/>
    <w:rsid w:val="0010031F"/>
    <w:rsid w:val="0010072B"/>
    <w:rsid w:val="0010097A"/>
    <w:rsid w:val="00100C73"/>
    <w:rsid w:val="00100E0C"/>
    <w:rsid w:val="0010147A"/>
    <w:rsid w:val="001016A3"/>
    <w:rsid w:val="00101CC3"/>
    <w:rsid w:val="00101E2D"/>
    <w:rsid w:val="00101EC7"/>
    <w:rsid w:val="00101F25"/>
    <w:rsid w:val="00102382"/>
    <w:rsid w:val="00102399"/>
    <w:rsid w:val="00103C17"/>
    <w:rsid w:val="00103D04"/>
    <w:rsid w:val="0010437D"/>
    <w:rsid w:val="00104715"/>
    <w:rsid w:val="00104EA2"/>
    <w:rsid w:val="00104F60"/>
    <w:rsid w:val="001069F5"/>
    <w:rsid w:val="00106E11"/>
    <w:rsid w:val="00107057"/>
    <w:rsid w:val="001071A4"/>
    <w:rsid w:val="0010762A"/>
    <w:rsid w:val="0011040C"/>
    <w:rsid w:val="00110742"/>
    <w:rsid w:val="00110862"/>
    <w:rsid w:val="00110897"/>
    <w:rsid w:val="001108B9"/>
    <w:rsid w:val="001109FB"/>
    <w:rsid w:val="0011112E"/>
    <w:rsid w:val="00111A40"/>
    <w:rsid w:val="0011240A"/>
    <w:rsid w:val="001125A7"/>
    <w:rsid w:val="00112688"/>
    <w:rsid w:val="001127C6"/>
    <w:rsid w:val="00112926"/>
    <w:rsid w:val="00112A13"/>
    <w:rsid w:val="00112C36"/>
    <w:rsid w:val="00112D21"/>
    <w:rsid w:val="001130AE"/>
    <w:rsid w:val="001134A2"/>
    <w:rsid w:val="001136C8"/>
    <w:rsid w:val="0011385B"/>
    <w:rsid w:val="00113C70"/>
    <w:rsid w:val="00113DE6"/>
    <w:rsid w:val="001140B6"/>
    <w:rsid w:val="0011484C"/>
    <w:rsid w:val="00114F4B"/>
    <w:rsid w:val="001153A3"/>
    <w:rsid w:val="0011544C"/>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3FD"/>
    <w:rsid w:val="00124424"/>
    <w:rsid w:val="0012464E"/>
    <w:rsid w:val="00124AB2"/>
    <w:rsid w:val="00125090"/>
    <w:rsid w:val="001253D3"/>
    <w:rsid w:val="00125762"/>
    <w:rsid w:val="0012592A"/>
    <w:rsid w:val="00125B74"/>
    <w:rsid w:val="00125D48"/>
    <w:rsid w:val="00125F7C"/>
    <w:rsid w:val="00126353"/>
    <w:rsid w:val="00126734"/>
    <w:rsid w:val="00127806"/>
    <w:rsid w:val="0012789C"/>
    <w:rsid w:val="00127A0D"/>
    <w:rsid w:val="00127C7C"/>
    <w:rsid w:val="00127F57"/>
    <w:rsid w:val="00130679"/>
    <w:rsid w:val="00130815"/>
    <w:rsid w:val="00130C47"/>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BFB"/>
    <w:rsid w:val="00137F79"/>
    <w:rsid w:val="001400E9"/>
    <w:rsid w:val="00140387"/>
    <w:rsid w:val="00140419"/>
    <w:rsid w:val="0014077A"/>
    <w:rsid w:val="00141027"/>
    <w:rsid w:val="001419F5"/>
    <w:rsid w:val="00141D7D"/>
    <w:rsid w:val="001420B7"/>
    <w:rsid w:val="00142C52"/>
    <w:rsid w:val="00142D5F"/>
    <w:rsid w:val="0014302D"/>
    <w:rsid w:val="00143088"/>
    <w:rsid w:val="001438EE"/>
    <w:rsid w:val="0014397E"/>
    <w:rsid w:val="00143CF0"/>
    <w:rsid w:val="00143DD5"/>
    <w:rsid w:val="00144A5C"/>
    <w:rsid w:val="00144DF1"/>
    <w:rsid w:val="001452D8"/>
    <w:rsid w:val="00146252"/>
    <w:rsid w:val="00146509"/>
    <w:rsid w:val="00146A34"/>
    <w:rsid w:val="00146FB9"/>
    <w:rsid w:val="00147180"/>
    <w:rsid w:val="00147AC9"/>
    <w:rsid w:val="00147B9C"/>
    <w:rsid w:val="00147D4F"/>
    <w:rsid w:val="00147EFC"/>
    <w:rsid w:val="00147F4F"/>
    <w:rsid w:val="001507BF"/>
    <w:rsid w:val="0015088C"/>
    <w:rsid w:val="00151AD9"/>
    <w:rsid w:val="00151D6A"/>
    <w:rsid w:val="0015242A"/>
    <w:rsid w:val="001528F3"/>
    <w:rsid w:val="00152BD7"/>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CEE"/>
    <w:rsid w:val="00160137"/>
    <w:rsid w:val="001603F6"/>
    <w:rsid w:val="001606FA"/>
    <w:rsid w:val="00160972"/>
    <w:rsid w:val="00160EAE"/>
    <w:rsid w:val="00160FC6"/>
    <w:rsid w:val="00161B05"/>
    <w:rsid w:val="001620DF"/>
    <w:rsid w:val="00162727"/>
    <w:rsid w:val="001628A3"/>
    <w:rsid w:val="00162EDD"/>
    <w:rsid w:val="00163063"/>
    <w:rsid w:val="001632C0"/>
    <w:rsid w:val="001634C8"/>
    <w:rsid w:val="001634E3"/>
    <w:rsid w:val="001638F6"/>
    <w:rsid w:val="0016394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0EB2"/>
    <w:rsid w:val="001710CF"/>
    <w:rsid w:val="00171779"/>
    <w:rsid w:val="00171C45"/>
    <w:rsid w:val="00171D1A"/>
    <w:rsid w:val="00171F86"/>
    <w:rsid w:val="001720F5"/>
    <w:rsid w:val="00172761"/>
    <w:rsid w:val="00172F69"/>
    <w:rsid w:val="00173520"/>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A84"/>
    <w:rsid w:val="00185211"/>
    <w:rsid w:val="001853CD"/>
    <w:rsid w:val="0018573F"/>
    <w:rsid w:val="0018585C"/>
    <w:rsid w:val="00186B67"/>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51EA"/>
    <w:rsid w:val="001951FE"/>
    <w:rsid w:val="00195524"/>
    <w:rsid w:val="00195983"/>
    <w:rsid w:val="00195C2B"/>
    <w:rsid w:val="00196094"/>
    <w:rsid w:val="00196599"/>
    <w:rsid w:val="00196666"/>
    <w:rsid w:val="00196818"/>
    <w:rsid w:val="00196B82"/>
    <w:rsid w:val="001970E2"/>
    <w:rsid w:val="0019749E"/>
    <w:rsid w:val="001A03F3"/>
    <w:rsid w:val="001A0CD6"/>
    <w:rsid w:val="001A1741"/>
    <w:rsid w:val="001A1751"/>
    <w:rsid w:val="001A17A8"/>
    <w:rsid w:val="001A18C2"/>
    <w:rsid w:val="001A20EB"/>
    <w:rsid w:val="001A2267"/>
    <w:rsid w:val="001A2398"/>
    <w:rsid w:val="001A28F6"/>
    <w:rsid w:val="001A2908"/>
    <w:rsid w:val="001A2B63"/>
    <w:rsid w:val="001A3153"/>
    <w:rsid w:val="001A3216"/>
    <w:rsid w:val="001A333C"/>
    <w:rsid w:val="001A39B9"/>
    <w:rsid w:val="001A3BFB"/>
    <w:rsid w:val="001A3D99"/>
    <w:rsid w:val="001A4625"/>
    <w:rsid w:val="001A464A"/>
    <w:rsid w:val="001A4C6B"/>
    <w:rsid w:val="001A4EF8"/>
    <w:rsid w:val="001A5777"/>
    <w:rsid w:val="001A581D"/>
    <w:rsid w:val="001A62AD"/>
    <w:rsid w:val="001A64F4"/>
    <w:rsid w:val="001A68D7"/>
    <w:rsid w:val="001A6A3E"/>
    <w:rsid w:val="001A6B80"/>
    <w:rsid w:val="001A6FAD"/>
    <w:rsid w:val="001A71FA"/>
    <w:rsid w:val="001A7716"/>
    <w:rsid w:val="001A7A50"/>
    <w:rsid w:val="001B03C8"/>
    <w:rsid w:val="001B0984"/>
    <w:rsid w:val="001B0B3A"/>
    <w:rsid w:val="001B0C0F"/>
    <w:rsid w:val="001B0C82"/>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978"/>
    <w:rsid w:val="001B5C08"/>
    <w:rsid w:val="001B5E0C"/>
    <w:rsid w:val="001B5E83"/>
    <w:rsid w:val="001B61C3"/>
    <w:rsid w:val="001B6370"/>
    <w:rsid w:val="001B63D7"/>
    <w:rsid w:val="001B67D6"/>
    <w:rsid w:val="001B69E1"/>
    <w:rsid w:val="001B6B92"/>
    <w:rsid w:val="001B6B97"/>
    <w:rsid w:val="001B6D37"/>
    <w:rsid w:val="001B7200"/>
    <w:rsid w:val="001B7571"/>
    <w:rsid w:val="001C0DD4"/>
    <w:rsid w:val="001C1258"/>
    <w:rsid w:val="001C29B0"/>
    <w:rsid w:val="001C2F05"/>
    <w:rsid w:val="001C364A"/>
    <w:rsid w:val="001C3A57"/>
    <w:rsid w:val="001C43CE"/>
    <w:rsid w:val="001C4668"/>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FBB"/>
    <w:rsid w:val="001D111A"/>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286"/>
    <w:rsid w:val="001D4315"/>
    <w:rsid w:val="001D447B"/>
    <w:rsid w:val="001D450F"/>
    <w:rsid w:val="001D45C2"/>
    <w:rsid w:val="001D4987"/>
    <w:rsid w:val="001D49BE"/>
    <w:rsid w:val="001D506E"/>
    <w:rsid w:val="001D51A5"/>
    <w:rsid w:val="001D54C3"/>
    <w:rsid w:val="001D560C"/>
    <w:rsid w:val="001D60BB"/>
    <w:rsid w:val="001D63D3"/>
    <w:rsid w:val="001D641E"/>
    <w:rsid w:val="001D7004"/>
    <w:rsid w:val="001D7007"/>
    <w:rsid w:val="001D72D2"/>
    <w:rsid w:val="001D7596"/>
    <w:rsid w:val="001D77AA"/>
    <w:rsid w:val="001D7882"/>
    <w:rsid w:val="001D79E9"/>
    <w:rsid w:val="001D7A07"/>
    <w:rsid w:val="001D7A2B"/>
    <w:rsid w:val="001D7BA4"/>
    <w:rsid w:val="001D7C93"/>
    <w:rsid w:val="001D7FAA"/>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2A"/>
    <w:rsid w:val="001E69EE"/>
    <w:rsid w:val="001E6D7F"/>
    <w:rsid w:val="001E7DA7"/>
    <w:rsid w:val="001E7F47"/>
    <w:rsid w:val="001F0274"/>
    <w:rsid w:val="001F03AB"/>
    <w:rsid w:val="001F05A3"/>
    <w:rsid w:val="001F07D3"/>
    <w:rsid w:val="001F0AC5"/>
    <w:rsid w:val="001F0C25"/>
    <w:rsid w:val="001F143C"/>
    <w:rsid w:val="001F1BB2"/>
    <w:rsid w:val="001F1C39"/>
    <w:rsid w:val="001F1CFB"/>
    <w:rsid w:val="001F220C"/>
    <w:rsid w:val="001F25E3"/>
    <w:rsid w:val="001F29E2"/>
    <w:rsid w:val="001F2A17"/>
    <w:rsid w:val="001F3181"/>
    <w:rsid w:val="001F41B5"/>
    <w:rsid w:val="001F439E"/>
    <w:rsid w:val="001F4B49"/>
    <w:rsid w:val="001F4C21"/>
    <w:rsid w:val="001F5480"/>
    <w:rsid w:val="001F551E"/>
    <w:rsid w:val="001F5546"/>
    <w:rsid w:val="001F5583"/>
    <w:rsid w:val="001F5F52"/>
    <w:rsid w:val="001F6275"/>
    <w:rsid w:val="001F718B"/>
    <w:rsid w:val="001F7A54"/>
    <w:rsid w:val="001F7A94"/>
    <w:rsid w:val="001F7C00"/>
    <w:rsid w:val="001F7FEF"/>
    <w:rsid w:val="002000BE"/>
    <w:rsid w:val="002001E1"/>
    <w:rsid w:val="00200613"/>
    <w:rsid w:val="00200770"/>
    <w:rsid w:val="00200D7E"/>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3FFE"/>
    <w:rsid w:val="00204563"/>
    <w:rsid w:val="00204916"/>
    <w:rsid w:val="00204A31"/>
    <w:rsid w:val="00204B8F"/>
    <w:rsid w:val="00204F1F"/>
    <w:rsid w:val="00205075"/>
    <w:rsid w:val="002051C7"/>
    <w:rsid w:val="00205752"/>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4F25"/>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FA4"/>
    <w:rsid w:val="0022016D"/>
    <w:rsid w:val="0022090D"/>
    <w:rsid w:val="00220C36"/>
    <w:rsid w:val="00220F6C"/>
    <w:rsid w:val="002210A3"/>
    <w:rsid w:val="002223CF"/>
    <w:rsid w:val="00223063"/>
    <w:rsid w:val="002230A2"/>
    <w:rsid w:val="00223129"/>
    <w:rsid w:val="0022342A"/>
    <w:rsid w:val="00223757"/>
    <w:rsid w:val="00223AAF"/>
    <w:rsid w:val="00223CB5"/>
    <w:rsid w:val="00223E9B"/>
    <w:rsid w:val="002240BD"/>
    <w:rsid w:val="00224511"/>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397"/>
    <w:rsid w:val="002333F9"/>
    <w:rsid w:val="002335C1"/>
    <w:rsid w:val="00233717"/>
    <w:rsid w:val="00233F71"/>
    <w:rsid w:val="002342D6"/>
    <w:rsid w:val="002343C2"/>
    <w:rsid w:val="002348AD"/>
    <w:rsid w:val="00234A50"/>
    <w:rsid w:val="00234B96"/>
    <w:rsid w:val="00234C5F"/>
    <w:rsid w:val="00234D44"/>
    <w:rsid w:val="00234DCE"/>
    <w:rsid w:val="00234E35"/>
    <w:rsid w:val="00234E4A"/>
    <w:rsid w:val="002355C6"/>
    <w:rsid w:val="00235840"/>
    <w:rsid w:val="00235D7A"/>
    <w:rsid w:val="00237309"/>
    <w:rsid w:val="00237701"/>
    <w:rsid w:val="00237769"/>
    <w:rsid w:val="0023788F"/>
    <w:rsid w:val="002405AD"/>
    <w:rsid w:val="00240926"/>
    <w:rsid w:val="002421C7"/>
    <w:rsid w:val="002421E9"/>
    <w:rsid w:val="00242FB4"/>
    <w:rsid w:val="0024314C"/>
    <w:rsid w:val="00243191"/>
    <w:rsid w:val="00243974"/>
    <w:rsid w:val="00243EE8"/>
    <w:rsid w:val="00244090"/>
    <w:rsid w:val="002443D7"/>
    <w:rsid w:val="00245D79"/>
    <w:rsid w:val="00245E92"/>
    <w:rsid w:val="00246107"/>
    <w:rsid w:val="0024647B"/>
    <w:rsid w:val="002465AC"/>
    <w:rsid w:val="00246AF7"/>
    <w:rsid w:val="00250B07"/>
    <w:rsid w:val="00250E55"/>
    <w:rsid w:val="00251422"/>
    <w:rsid w:val="0025187D"/>
    <w:rsid w:val="002518E2"/>
    <w:rsid w:val="00251BBB"/>
    <w:rsid w:val="00251E74"/>
    <w:rsid w:val="00251F5B"/>
    <w:rsid w:val="00252067"/>
    <w:rsid w:val="00252154"/>
    <w:rsid w:val="00252575"/>
    <w:rsid w:val="002527B3"/>
    <w:rsid w:val="00252D7D"/>
    <w:rsid w:val="00252FE3"/>
    <w:rsid w:val="0025325C"/>
    <w:rsid w:val="00254668"/>
    <w:rsid w:val="002547AF"/>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A81"/>
    <w:rsid w:val="00257BBC"/>
    <w:rsid w:val="00257C83"/>
    <w:rsid w:val="00257F88"/>
    <w:rsid w:val="00257F91"/>
    <w:rsid w:val="0026022A"/>
    <w:rsid w:val="00260BC2"/>
    <w:rsid w:val="00260E02"/>
    <w:rsid w:val="00261120"/>
    <w:rsid w:val="00261399"/>
    <w:rsid w:val="002615D1"/>
    <w:rsid w:val="00261826"/>
    <w:rsid w:val="00261C22"/>
    <w:rsid w:val="00262383"/>
    <w:rsid w:val="002625B6"/>
    <w:rsid w:val="0026273D"/>
    <w:rsid w:val="002628E3"/>
    <w:rsid w:val="00263000"/>
    <w:rsid w:val="0026376F"/>
    <w:rsid w:val="00264700"/>
    <w:rsid w:val="00264C49"/>
    <w:rsid w:val="00264D0A"/>
    <w:rsid w:val="00265150"/>
    <w:rsid w:val="00265313"/>
    <w:rsid w:val="00265C64"/>
    <w:rsid w:val="00265DDA"/>
    <w:rsid w:val="00266133"/>
    <w:rsid w:val="002667AC"/>
    <w:rsid w:val="00266F2B"/>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87E9D"/>
    <w:rsid w:val="0029041D"/>
    <w:rsid w:val="00290870"/>
    <w:rsid w:val="00290B76"/>
    <w:rsid w:val="00290E58"/>
    <w:rsid w:val="00291509"/>
    <w:rsid w:val="00291834"/>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C9C"/>
    <w:rsid w:val="002A0E5E"/>
    <w:rsid w:val="002A111C"/>
    <w:rsid w:val="002A1B6B"/>
    <w:rsid w:val="002A1E64"/>
    <w:rsid w:val="002A2544"/>
    <w:rsid w:val="002A34E3"/>
    <w:rsid w:val="002A3672"/>
    <w:rsid w:val="002A3A46"/>
    <w:rsid w:val="002A3CDC"/>
    <w:rsid w:val="002A459B"/>
    <w:rsid w:val="002A4648"/>
    <w:rsid w:val="002A46C9"/>
    <w:rsid w:val="002A4B0D"/>
    <w:rsid w:val="002A4C69"/>
    <w:rsid w:val="002A53B1"/>
    <w:rsid w:val="002A55C6"/>
    <w:rsid w:val="002A5F04"/>
    <w:rsid w:val="002A60CC"/>
    <w:rsid w:val="002A611B"/>
    <w:rsid w:val="002A6178"/>
    <w:rsid w:val="002A678C"/>
    <w:rsid w:val="002A67B2"/>
    <w:rsid w:val="002A6A33"/>
    <w:rsid w:val="002A6A6A"/>
    <w:rsid w:val="002A79D5"/>
    <w:rsid w:val="002A7AD9"/>
    <w:rsid w:val="002A7D49"/>
    <w:rsid w:val="002B0149"/>
    <w:rsid w:val="002B04AD"/>
    <w:rsid w:val="002B07BC"/>
    <w:rsid w:val="002B0907"/>
    <w:rsid w:val="002B0974"/>
    <w:rsid w:val="002B0DD5"/>
    <w:rsid w:val="002B0FC1"/>
    <w:rsid w:val="002B24C1"/>
    <w:rsid w:val="002B2ED7"/>
    <w:rsid w:val="002B3268"/>
    <w:rsid w:val="002B3279"/>
    <w:rsid w:val="002B33C2"/>
    <w:rsid w:val="002B3543"/>
    <w:rsid w:val="002B3C3C"/>
    <w:rsid w:val="002B3CB4"/>
    <w:rsid w:val="002B3F23"/>
    <w:rsid w:val="002B4B68"/>
    <w:rsid w:val="002B4E30"/>
    <w:rsid w:val="002B5131"/>
    <w:rsid w:val="002B5413"/>
    <w:rsid w:val="002B5750"/>
    <w:rsid w:val="002B5BE4"/>
    <w:rsid w:val="002B5F0D"/>
    <w:rsid w:val="002B6031"/>
    <w:rsid w:val="002B60A5"/>
    <w:rsid w:val="002B60A8"/>
    <w:rsid w:val="002B64DF"/>
    <w:rsid w:val="002B6EED"/>
    <w:rsid w:val="002B778D"/>
    <w:rsid w:val="002C02D9"/>
    <w:rsid w:val="002C086D"/>
    <w:rsid w:val="002C0B25"/>
    <w:rsid w:val="002C0D58"/>
    <w:rsid w:val="002C1000"/>
    <w:rsid w:val="002C100A"/>
    <w:rsid w:val="002C178C"/>
    <w:rsid w:val="002C17A3"/>
    <w:rsid w:val="002C1E2F"/>
    <w:rsid w:val="002C220F"/>
    <w:rsid w:val="002C319C"/>
    <w:rsid w:val="002C36BA"/>
    <w:rsid w:val="002C3F5B"/>
    <w:rsid w:val="002C45C9"/>
    <w:rsid w:val="002C47A0"/>
    <w:rsid w:val="002C4D89"/>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373"/>
    <w:rsid w:val="002D564C"/>
    <w:rsid w:val="002D5A1D"/>
    <w:rsid w:val="002D5AD5"/>
    <w:rsid w:val="002D5E67"/>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E88"/>
    <w:rsid w:val="002E3EC2"/>
    <w:rsid w:val="002E40DB"/>
    <w:rsid w:val="002E43A9"/>
    <w:rsid w:val="002E45CD"/>
    <w:rsid w:val="002E4CA1"/>
    <w:rsid w:val="002E4F1C"/>
    <w:rsid w:val="002E51D0"/>
    <w:rsid w:val="002E5604"/>
    <w:rsid w:val="002E5C4E"/>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202"/>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F96"/>
    <w:rsid w:val="0030203A"/>
    <w:rsid w:val="003022A2"/>
    <w:rsid w:val="003023AA"/>
    <w:rsid w:val="00302754"/>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05"/>
    <w:rsid w:val="00316716"/>
    <w:rsid w:val="003167EB"/>
    <w:rsid w:val="00316CE3"/>
    <w:rsid w:val="003171A2"/>
    <w:rsid w:val="00317288"/>
    <w:rsid w:val="003178FB"/>
    <w:rsid w:val="00320152"/>
    <w:rsid w:val="003204AC"/>
    <w:rsid w:val="0032081A"/>
    <w:rsid w:val="003208D9"/>
    <w:rsid w:val="00320C46"/>
    <w:rsid w:val="003211E7"/>
    <w:rsid w:val="00321248"/>
    <w:rsid w:val="00321286"/>
    <w:rsid w:val="003214AE"/>
    <w:rsid w:val="00321A45"/>
    <w:rsid w:val="00321CCB"/>
    <w:rsid w:val="00322443"/>
    <w:rsid w:val="00322450"/>
    <w:rsid w:val="00322F03"/>
    <w:rsid w:val="003230FE"/>
    <w:rsid w:val="0032356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BE1"/>
    <w:rsid w:val="00334C39"/>
    <w:rsid w:val="00334C5A"/>
    <w:rsid w:val="00335195"/>
    <w:rsid w:val="0033525E"/>
    <w:rsid w:val="00335A27"/>
    <w:rsid w:val="00335B61"/>
    <w:rsid w:val="00335D24"/>
    <w:rsid w:val="003360FB"/>
    <w:rsid w:val="00336BE6"/>
    <w:rsid w:val="00336E85"/>
    <w:rsid w:val="0033719D"/>
    <w:rsid w:val="0033724F"/>
    <w:rsid w:val="00337EDE"/>
    <w:rsid w:val="00340196"/>
    <w:rsid w:val="00340896"/>
    <w:rsid w:val="00340938"/>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4F90"/>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683"/>
    <w:rsid w:val="00350C8A"/>
    <w:rsid w:val="00351190"/>
    <w:rsid w:val="003519FD"/>
    <w:rsid w:val="00351AAA"/>
    <w:rsid w:val="00351AC5"/>
    <w:rsid w:val="00351B28"/>
    <w:rsid w:val="00351C85"/>
    <w:rsid w:val="003526A4"/>
    <w:rsid w:val="00352C1C"/>
    <w:rsid w:val="00352E11"/>
    <w:rsid w:val="00352ECB"/>
    <w:rsid w:val="003531F8"/>
    <w:rsid w:val="00353563"/>
    <w:rsid w:val="00353573"/>
    <w:rsid w:val="003539F6"/>
    <w:rsid w:val="00353C91"/>
    <w:rsid w:val="003540E2"/>
    <w:rsid w:val="0035425E"/>
    <w:rsid w:val="00354C12"/>
    <w:rsid w:val="0035549B"/>
    <w:rsid w:val="0035559A"/>
    <w:rsid w:val="003555C9"/>
    <w:rsid w:val="003556EB"/>
    <w:rsid w:val="003559D8"/>
    <w:rsid w:val="00355D9F"/>
    <w:rsid w:val="00356008"/>
    <w:rsid w:val="003563A4"/>
    <w:rsid w:val="003576F1"/>
    <w:rsid w:val="00357BAB"/>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3802"/>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64A7"/>
    <w:rsid w:val="00376F52"/>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AC4"/>
    <w:rsid w:val="00384BC0"/>
    <w:rsid w:val="0038514B"/>
    <w:rsid w:val="003851AB"/>
    <w:rsid w:val="003857DF"/>
    <w:rsid w:val="00385910"/>
    <w:rsid w:val="003859C3"/>
    <w:rsid w:val="00386686"/>
    <w:rsid w:val="00386B27"/>
    <w:rsid w:val="00386C7E"/>
    <w:rsid w:val="00386E5C"/>
    <w:rsid w:val="00386F29"/>
    <w:rsid w:val="00387FAA"/>
    <w:rsid w:val="00390014"/>
    <w:rsid w:val="003903CC"/>
    <w:rsid w:val="003908C3"/>
    <w:rsid w:val="003909D4"/>
    <w:rsid w:val="00390F2B"/>
    <w:rsid w:val="003911A0"/>
    <w:rsid w:val="00391B13"/>
    <w:rsid w:val="00392321"/>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404"/>
    <w:rsid w:val="003A1487"/>
    <w:rsid w:val="003A19A8"/>
    <w:rsid w:val="003A22C7"/>
    <w:rsid w:val="003A252A"/>
    <w:rsid w:val="003A25C0"/>
    <w:rsid w:val="003A27E5"/>
    <w:rsid w:val="003A33C7"/>
    <w:rsid w:val="003A3B8B"/>
    <w:rsid w:val="003A3C38"/>
    <w:rsid w:val="003A3F7A"/>
    <w:rsid w:val="003A40BD"/>
    <w:rsid w:val="003A412A"/>
    <w:rsid w:val="003A4487"/>
    <w:rsid w:val="003A4BCA"/>
    <w:rsid w:val="003A4C42"/>
    <w:rsid w:val="003A513E"/>
    <w:rsid w:val="003A547E"/>
    <w:rsid w:val="003A56B8"/>
    <w:rsid w:val="003A5826"/>
    <w:rsid w:val="003A63D4"/>
    <w:rsid w:val="003A6609"/>
    <w:rsid w:val="003A6D93"/>
    <w:rsid w:val="003A7394"/>
    <w:rsid w:val="003A752D"/>
    <w:rsid w:val="003A764C"/>
    <w:rsid w:val="003A7E9C"/>
    <w:rsid w:val="003B06F7"/>
    <w:rsid w:val="003B1450"/>
    <w:rsid w:val="003B233C"/>
    <w:rsid w:val="003B27DB"/>
    <w:rsid w:val="003B2A90"/>
    <w:rsid w:val="003B2C1E"/>
    <w:rsid w:val="003B2C65"/>
    <w:rsid w:val="003B2CC5"/>
    <w:rsid w:val="003B2CE6"/>
    <w:rsid w:val="003B2D70"/>
    <w:rsid w:val="003B2E35"/>
    <w:rsid w:val="003B34BA"/>
    <w:rsid w:val="003B3767"/>
    <w:rsid w:val="003B39E9"/>
    <w:rsid w:val="003B3F89"/>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E8E"/>
    <w:rsid w:val="003C1EE9"/>
    <w:rsid w:val="003C215C"/>
    <w:rsid w:val="003C2361"/>
    <w:rsid w:val="003C2374"/>
    <w:rsid w:val="003C27E2"/>
    <w:rsid w:val="003C2B62"/>
    <w:rsid w:val="003C3276"/>
    <w:rsid w:val="003C329E"/>
    <w:rsid w:val="003C3888"/>
    <w:rsid w:val="003C4E48"/>
    <w:rsid w:val="003C4EAC"/>
    <w:rsid w:val="003C4F8C"/>
    <w:rsid w:val="003C552E"/>
    <w:rsid w:val="003C58BD"/>
    <w:rsid w:val="003C5D0A"/>
    <w:rsid w:val="003C6F5D"/>
    <w:rsid w:val="003C72E0"/>
    <w:rsid w:val="003D05D6"/>
    <w:rsid w:val="003D0750"/>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87D"/>
    <w:rsid w:val="003D40E1"/>
    <w:rsid w:val="003D42BB"/>
    <w:rsid w:val="003D4403"/>
    <w:rsid w:val="003D48D4"/>
    <w:rsid w:val="003D5553"/>
    <w:rsid w:val="003D57B1"/>
    <w:rsid w:val="003D5B62"/>
    <w:rsid w:val="003D606F"/>
    <w:rsid w:val="003D6C7F"/>
    <w:rsid w:val="003D6F4C"/>
    <w:rsid w:val="003D71B3"/>
    <w:rsid w:val="003E01EB"/>
    <w:rsid w:val="003E0635"/>
    <w:rsid w:val="003E113B"/>
    <w:rsid w:val="003E1A4A"/>
    <w:rsid w:val="003E2128"/>
    <w:rsid w:val="003E268E"/>
    <w:rsid w:val="003E2CBB"/>
    <w:rsid w:val="003E2F25"/>
    <w:rsid w:val="003E4150"/>
    <w:rsid w:val="003E47C6"/>
    <w:rsid w:val="003E4935"/>
    <w:rsid w:val="003E4D0C"/>
    <w:rsid w:val="003E516C"/>
    <w:rsid w:val="003E5349"/>
    <w:rsid w:val="003E56C3"/>
    <w:rsid w:val="003E58EE"/>
    <w:rsid w:val="003E5D32"/>
    <w:rsid w:val="003E5F5F"/>
    <w:rsid w:val="003E6C78"/>
    <w:rsid w:val="003E7C97"/>
    <w:rsid w:val="003F0067"/>
    <w:rsid w:val="003F0214"/>
    <w:rsid w:val="003F0E1A"/>
    <w:rsid w:val="003F120F"/>
    <w:rsid w:val="003F14D0"/>
    <w:rsid w:val="003F1B26"/>
    <w:rsid w:val="003F1EB0"/>
    <w:rsid w:val="003F25CE"/>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93C"/>
    <w:rsid w:val="00402AAE"/>
    <w:rsid w:val="00402FB8"/>
    <w:rsid w:val="0040374D"/>
    <w:rsid w:val="00403ACF"/>
    <w:rsid w:val="00404249"/>
    <w:rsid w:val="00404730"/>
    <w:rsid w:val="00404E5F"/>
    <w:rsid w:val="00405911"/>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5F3C"/>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6D95"/>
    <w:rsid w:val="00427077"/>
    <w:rsid w:val="004270C3"/>
    <w:rsid w:val="00427441"/>
    <w:rsid w:val="00427695"/>
    <w:rsid w:val="00427E0D"/>
    <w:rsid w:val="00430208"/>
    <w:rsid w:val="004305AC"/>
    <w:rsid w:val="004307F4"/>
    <w:rsid w:val="0043087E"/>
    <w:rsid w:val="0043140F"/>
    <w:rsid w:val="00431472"/>
    <w:rsid w:val="004314E3"/>
    <w:rsid w:val="00431718"/>
    <w:rsid w:val="00431B83"/>
    <w:rsid w:val="00431C7B"/>
    <w:rsid w:val="00431E53"/>
    <w:rsid w:val="004327CE"/>
    <w:rsid w:val="00432915"/>
    <w:rsid w:val="00432B1D"/>
    <w:rsid w:val="00432F57"/>
    <w:rsid w:val="0043342B"/>
    <w:rsid w:val="004339A8"/>
    <w:rsid w:val="00433A08"/>
    <w:rsid w:val="00433A80"/>
    <w:rsid w:val="00433DAF"/>
    <w:rsid w:val="00433FDE"/>
    <w:rsid w:val="004341C8"/>
    <w:rsid w:val="0043431C"/>
    <w:rsid w:val="0043472E"/>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D12"/>
    <w:rsid w:val="00442113"/>
    <w:rsid w:val="00442138"/>
    <w:rsid w:val="004422DA"/>
    <w:rsid w:val="00442480"/>
    <w:rsid w:val="00442D84"/>
    <w:rsid w:val="004434C3"/>
    <w:rsid w:val="004439B4"/>
    <w:rsid w:val="00443B63"/>
    <w:rsid w:val="00443C62"/>
    <w:rsid w:val="00443F9A"/>
    <w:rsid w:val="0044416C"/>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605D"/>
    <w:rsid w:val="0045640D"/>
    <w:rsid w:val="004565BC"/>
    <w:rsid w:val="00457267"/>
    <w:rsid w:val="00457440"/>
    <w:rsid w:val="004576DA"/>
    <w:rsid w:val="004576E9"/>
    <w:rsid w:val="004601DD"/>
    <w:rsid w:val="00461123"/>
    <w:rsid w:val="00461152"/>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A2C"/>
    <w:rsid w:val="00484B96"/>
    <w:rsid w:val="00484D7C"/>
    <w:rsid w:val="004852B9"/>
    <w:rsid w:val="004853BB"/>
    <w:rsid w:val="0048558D"/>
    <w:rsid w:val="00485E9F"/>
    <w:rsid w:val="00485F16"/>
    <w:rsid w:val="00486452"/>
    <w:rsid w:val="0048665C"/>
    <w:rsid w:val="004867C0"/>
    <w:rsid w:val="00487142"/>
    <w:rsid w:val="00487782"/>
    <w:rsid w:val="00490107"/>
    <w:rsid w:val="0049243A"/>
    <w:rsid w:val="00492FA6"/>
    <w:rsid w:val="004931D3"/>
    <w:rsid w:val="00493DF4"/>
    <w:rsid w:val="0049482D"/>
    <w:rsid w:val="00494E4B"/>
    <w:rsid w:val="00495069"/>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0CA1"/>
    <w:rsid w:val="004A133B"/>
    <w:rsid w:val="004A1A87"/>
    <w:rsid w:val="004A1B92"/>
    <w:rsid w:val="004A1EBA"/>
    <w:rsid w:val="004A20DE"/>
    <w:rsid w:val="004A23C0"/>
    <w:rsid w:val="004A30E4"/>
    <w:rsid w:val="004A3639"/>
    <w:rsid w:val="004A3760"/>
    <w:rsid w:val="004A37C2"/>
    <w:rsid w:val="004A3F74"/>
    <w:rsid w:val="004A4815"/>
    <w:rsid w:val="004A49F0"/>
    <w:rsid w:val="004A520A"/>
    <w:rsid w:val="004A5457"/>
    <w:rsid w:val="004A5771"/>
    <w:rsid w:val="004A585A"/>
    <w:rsid w:val="004A5B5B"/>
    <w:rsid w:val="004A5D64"/>
    <w:rsid w:val="004A631D"/>
    <w:rsid w:val="004A6E5C"/>
    <w:rsid w:val="004A6FEC"/>
    <w:rsid w:val="004A71F5"/>
    <w:rsid w:val="004A737E"/>
    <w:rsid w:val="004A73A6"/>
    <w:rsid w:val="004A7860"/>
    <w:rsid w:val="004A78D7"/>
    <w:rsid w:val="004B018A"/>
    <w:rsid w:val="004B040C"/>
    <w:rsid w:val="004B0530"/>
    <w:rsid w:val="004B05EA"/>
    <w:rsid w:val="004B0618"/>
    <w:rsid w:val="004B06B0"/>
    <w:rsid w:val="004B0940"/>
    <w:rsid w:val="004B0A2A"/>
    <w:rsid w:val="004B0E29"/>
    <w:rsid w:val="004B1467"/>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533"/>
    <w:rsid w:val="004D15D5"/>
    <w:rsid w:val="004D196C"/>
    <w:rsid w:val="004D2178"/>
    <w:rsid w:val="004D2A60"/>
    <w:rsid w:val="004D2A9F"/>
    <w:rsid w:val="004D2B29"/>
    <w:rsid w:val="004D2C06"/>
    <w:rsid w:val="004D2CB0"/>
    <w:rsid w:val="004D2DE9"/>
    <w:rsid w:val="004D2E6A"/>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799"/>
    <w:rsid w:val="004E19BB"/>
    <w:rsid w:val="004E239C"/>
    <w:rsid w:val="004E244A"/>
    <w:rsid w:val="004E2B64"/>
    <w:rsid w:val="004E2C2E"/>
    <w:rsid w:val="004E2D4A"/>
    <w:rsid w:val="004E33BF"/>
    <w:rsid w:val="004E3775"/>
    <w:rsid w:val="004E3B93"/>
    <w:rsid w:val="004E3D85"/>
    <w:rsid w:val="004E485F"/>
    <w:rsid w:val="004E4D56"/>
    <w:rsid w:val="004E53FC"/>
    <w:rsid w:val="004E5C9C"/>
    <w:rsid w:val="004E64BA"/>
    <w:rsid w:val="004E7273"/>
    <w:rsid w:val="004E78BD"/>
    <w:rsid w:val="004E7AE6"/>
    <w:rsid w:val="004E7C4C"/>
    <w:rsid w:val="004F008A"/>
    <w:rsid w:val="004F06AE"/>
    <w:rsid w:val="004F08CD"/>
    <w:rsid w:val="004F09D6"/>
    <w:rsid w:val="004F09DF"/>
    <w:rsid w:val="004F0F38"/>
    <w:rsid w:val="004F1481"/>
    <w:rsid w:val="004F180E"/>
    <w:rsid w:val="004F1A18"/>
    <w:rsid w:val="004F1E39"/>
    <w:rsid w:val="004F2511"/>
    <w:rsid w:val="004F2741"/>
    <w:rsid w:val="004F2DAB"/>
    <w:rsid w:val="004F2E62"/>
    <w:rsid w:val="004F33E1"/>
    <w:rsid w:val="004F3EE8"/>
    <w:rsid w:val="004F3FD7"/>
    <w:rsid w:val="004F45B6"/>
    <w:rsid w:val="004F49F4"/>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2489"/>
    <w:rsid w:val="00502A05"/>
    <w:rsid w:val="00502AC2"/>
    <w:rsid w:val="00502F73"/>
    <w:rsid w:val="005032CE"/>
    <w:rsid w:val="005039A9"/>
    <w:rsid w:val="00503B4E"/>
    <w:rsid w:val="005040BA"/>
    <w:rsid w:val="00504968"/>
    <w:rsid w:val="00504F0E"/>
    <w:rsid w:val="0050518C"/>
    <w:rsid w:val="005056F9"/>
    <w:rsid w:val="005059EE"/>
    <w:rsid w:val="00505A99"/>
    <w:rsid w:val="00505B68"/>
    <w:rsid w:val="00505B96"/>
    <w:rsid w:val="00505CD4"/>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8DB"/>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95"/>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1DF"/>
    <w:rsid w:val="0053622C"/>
    <w:rsid w:val="005367A1"/>
    <w:rsid w:val="00536894"/>
    <w:rsid w:val="005368FC"/>
    <w:rsid w:val="005401BA"/>
    <w:rsid w:val="00540255"/>
    <w:rsid w:val="005403A5"/>
    <w:rsid w:val="00540516"/>
    <w:rsid w:val="00540744"/>
    <w:rsid w:val="00540A49"/>
    <w:rsid w:val="00540CBC"/>
    <w:rsid w:val="0054103F"/>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6AD8"/>
    <w:rsid w:val="00557049"/>
    <w:rsid w:val="00557069"/>
    <w:rsid w:val="0055711D"/>
    <w:rsid w:val="00557165"/>
    <w:rsid w:val="00557835"/>
    <w:rsid w:val="00557C20"/>
    <w:rsid w:val="00557E6A"/>
    <w:rsid w:val="00560E31"/>
    <w:rsid w:val="0056115F"/>
    <w:rsid w:val="005611DB"/>
    <w:rsid w:val="00561234"/>
    <w:rsid w:val="00561329"/>
    <w:rsid w:val="00561E8D"/>
    <w:rsid w:val="00561F12"/>
    <w:rsid w:val="00562168"/>
    <w:rsid w:val="005623AF"/>
    <w:rsid w:val="00562885"/>
    <w:rsid w:val="005628D7"/>
    <w:rsid w:val="00562AE6"/>
    <w:rsid w:val="00562C27"/>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CA0"/>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A2E"/>
    <w:rsid w:val="00582C85"/>
    <w:rsid w:val="00583106"/>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38"/>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90"/>
    <w:rsid w:val="005A44F5"/>
    <w:rsid w:val="005A450A"/>
    <w:rsid w:val="005A4610"/>
    <w:rsid w:val="005A461D"/>
    <w:rsid w:val="005A47AD"/>
    <w:rsid w:val="005A480F"/>
    <w:rsid w:val="005A4E22"/>
    <w:rsid w:val="005A5592"/>
    <w:rsid w:val="005A5A04"/>
    <w:rsid w:val="005A5BB9"/>
    <w:rsid w:val="005A5E89"/>
    <w:rsid w:val="005A5EDD"/>
    <w:rsid w:val="005A61C5"/>
    <w:rsid w:val="005A647D"/>
    <w:rsid w:val="005A67A6"/>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2E2D"/>
    <w:rsid w:val="005B360C"/>
    <w:rsid w:val="005B372A"/>
    <w:rsid w:val="005B3EB7"/>
    <w:rsid w:val="005B49A5"/>
    <w:rsid w:val="005B5A92"/>
    <w:rsid w:val="005B61FC"/>
    <w:rsid w:val="005B6922"/>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9C4"/>
    <w:rsid w:val="005C5B5E"/>
    <w:rsid w:val="005C5C08"/>
    <w:rsid w:val="005C5CED"/>
    <w:rsid w:val="005C5FAC"/>
    <w:rsid w:val="005C6914"/>
    <w:rsid w:val="005C69A5"/>
    <w:rsid w:val="005C6FC6"/>
    <w:rsid w:val="005C70CA"/>
    <w:rsid w:val="005C7B2C"/>
    <w:rsid w:val="005D04D2"/>
    <w:rsid w:val="005D0628"/>
    <w:rsid w:val="005D0A4C"/>
    <w:rsid w:val="005D0A86"/>
    <w:rsid w:val="005D10CF"/>
    <w:rsid w:val="005D198F"/>
    <w:rsid w:val="005D218A"/>
    <w:rsid w:val="005D276D"/>
    <w:rsid w:val="005D29FB"/>
    <w:rsid w:val="005D2D04"/>
    <w:rsid w:val="005D2EA0"/>
    <w:rsid w:val="005D34B1"/>
    <w:rsid w:val="005D36A5"/>
    <w:rsid w:val="005D3A21"/>
    <w:rsid w:val="005D44C3"/>
    <w:rsid w:val="005D468A"/>
    <w:rsid w:val="005D50FC"/>
    <w:rsid w:val="005D55F8"/>
    <w:rsid w:val="005D5737"/>
    <w:rsid w:val="005D5D09"/>
    <w:rsid w:val="005D61EB"/>
    <w:rsid w:val="005D6756"/>
    <w:rsid w:val="005D68C1"/>
    <w:rsid w:val="005D6E6D"/>
    <w:rsid w:val="005D7079"/>
    <w:rsid w:val="005D7ADF"/>
    <w:rsid w:val="005D7B77"/>
    <w:rsid w:val="005E00A0"/>
    <w:rsid w:val="005E0A72"/>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D51"/>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583"/>
    <w:rsid w:val="006066AF"/>
    <w:rsid w:val="00606801"/>
    <w:rsid w:val="00606951"/>
    <w:rsid w:val="00606CCA"/>
    <w:rsid w:val="00606FDE"/>
    <w:rsid w:val="00606FE0"/>
    <w:rsid w:val="00607C33"/>
    <w:rsid w:val="00607CCC"/>
    <w:rsid w:val="00607CD9"/>
    <w:rsid w:val="00607D2A"/>
    <w:rsid w:val="00610F0D"/>
    <w:rsid w:val="00610F16"/>
    <w:rsid w:val="0061111F"/>
    <w:rsid w:val="00611282"/>
    <w:rsid w:val="006114EC"/>
    <w:rsid w:val="006122B9"/>
    <w:rsid w:val="00612468"/>
    <w:rsid w:val="00612567"/>
    <w:rsid w:val="006126F6"/>
    <w:rsid w:val="00612C0A"/>
    <w:rsid w:val="00613F30"/>
    <w:rsid w:val="0061410C"/>
    <w:rsid w:val="006142BA"/>
    <w:rsid w:val="00614928"/>
    <w:rsid w:val="006152E1"/>
    <w:rsid w:val="0061534A"/>
    <w:rsid w:val="0061543B"/>
    <w:rsid w:val="0061596D"/>
    <w:rsid w:val="00615A75"/>
    <w:rsid w:val="00615C3F"/>
    <w:rsid w:val="0061638A"/>
    <w:rsid w:val="0061647B"/>
    <w:rsid w:val="0061711A"/>
    <w:rsid w:val="006172C3"/>
    <w:rsid w:val="00617723"/>
    <w:rsid w:val="00617EDC"/>
    <w:rsid w:val="0062013D"/>
    <w:rsid w:val="0062081B"/>
    <w:rsid w:val="00620A09"/>
    <w:rsid w:val="00620EFB"/>
    <w:rsid w:val="006212FC"/>
    <w:rsid w:val="006215CC"/>
    <w:rsid w:val="006216C2"/>
    <w:rsid w:val="00621839"/>
    <w:rsid w:val="00621E2A"/>
    <w:rsid w:val="00621E7E"/>
    <w:rsid w:val="00622292"/>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300B1"/>
    <w:rsid w:val="00630200"/>
    <w:rsid w:val="00630408"/>
    <w:rsid w:val="00630C52"/>
    <w:rsid w:val="0063117A"/>
    <w:rsid w:val="00631260"/>
    <w:rsid w:val="00631566"/>
    <w:rsid w:val="00631BE7"/>
    <w:rsid w:val="00631DD2"/>
    <w:rsid w:val="00633CA4"/>
    <w:rsid w:val="00633F3C"/>
    <w:rsid w:val="006345FF"/>
    <w:rsid w:val="006346E8"/>
    <w:rsid w:val="00635016"/>
    <w:rsid w:val="006351E2"/>
    <w:rsid w:val="006351EE"/>
    <w:rsid w:val="00635735"/>
    <w:rsid w:val="00635D38"/>
    <w:rsid w:val="00635D87"/>
    <w:rsid w:val="00635E54"/>
    <w:rsid w:val="00636C74"/>
    <w:rsid w:val="00636CD1"/>
    <w:rsid w:val="00637047"/>
    <w:rsid w:val="0063793F"/>
    <w:rsid w:val="00637F59"/>
    <w:rsid w:val="00640079"/>
    <w:rsid w:val="006405CA"/>
    <w:rsid w:val="00640ABC"/>
    <w:rsid w:val="00641D60"/>
    <w:rsid w:val="00641E48"/>
    <w:rsid w:val="00642441"/>
    <w:rsid w:val="00642A79"/>
    <w:rsid w:val="00642C11"/>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6B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CF1"/>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E0B"/>
    <w:rsid w:val="00664EB7"/>
    <w:rsid w:val="00665127"/>
    <w:rsid w:val="00665471"/>
    <w:rsid w:val="00665E84"/>
    <w:rsid w:val="00666486"/>
    <w:rsid w:val="006671CE"/>
    <w:rsid w:val="0066721D"/>
    <w:rsid w:val="006677F4"/>
    <w:rsid w:val="00667A9A"/>
    <w:rsid w:val="00667D19"/>
    <w:rsid w:val="00670852"/>
    <w:rsid w:val="0067098D"/>
    <w:rsid w:val="00670AEE"/>
    <w:rsid w:val="00670E87"/>
    <w:rsid w:val="00670F70"/>
    <w:rsid w:val="006710F6"/>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9C6"/>
    <w:rsid w:val="00685D02"/>
    <w:rsid w:val="00686306"/>
    <w:rsid w:val="0068679C"/>
    <w:rsid w:val="0068682A"/>
    <w:rsid w:val="00686A41"/>
    <w:rsid w:val="00686EB9"/>
    <w:rsid w:val="00686EE2"/>
    <w:rsid w:val="00686EFC"/>
    <w:rsid w:val="006872A8"/>
    <w:rsid w:val="00687AA5"/>
    <w:rsid w:val="00687B45"/>
    <w:rsid w:val="00687C23"/>
    <w:rsid w:val="00690694"/>
    <w:rsid w:val="006907DF"/>
    <w:rsid w:val="00690872"/>
    <w:rsid w:val="00690E42"/>
    <w:rsid w:val="00691069"/>
    <w:rsid w:val="00691187"/>
    <w:rsid w:val="00691A30"/>
    <w:rsid w:val="00691BD4"/>
    <w:rsid w:val="006922CF"/>
    <w:rsid w:val="006924FB"/>
    <w:rsid w:val="0069258D"/>
    <w:rsid w:val="006927A2"/>
    <w:rsid w:val="00692812"/>
    <w:rsid w:val="0069281C"/>
    <w:rsid w:val="00692997"/>
    <w:rsid w:val="00692A68"/>
    <w:rsid w:val="00693702"/>
    <w:rsid w:val="006938AB"/>
    <w:rsid w:val="00693FFF"/>
    <w:rsid w:val="00694489"/>
    <w:rsid w:val="006945B1"/>
    <w:rsid w:val="006945C3"/>
    <w:rsid w:val="00694B5D"/>
    <w:rsid w:val="00694D70"/>
    <w:rsid w:val="0069510A"/>
    <w:rsid w:val="006959CC"/>
    <w:rsid w:val="00695BD0"/>
    <w:rsid w:val="00695EF1"/>
    <w:rsid w:val="00695FF7"/>
    <w:rsid w:val="0069698E"/>
    <w:rsid w:val="00696AB8"/>
    <w:rsid w:val="00696C0F"/>
    <w:rsid w:val="00697474"/>
    <w:rsid w:val="00697D64"/>
    <w:rsid w:val="006A0348"/>
    <w:rsid w:val="006A036C"/>
    <w:rsid w:val="006A07E4"/>
    <w:rsid w:val="006A0D8A"/>
    <w:rsid w:val="006A27E4"/>
    <w:rsid w:val="006A281E"/>
    <w:rsid w:val="006A2B91"/>
    <w:rsid w:val="006A31DE"/>
    <w:rsid w:val="006A3442"/>
    <w:rsid w:val="006A367D"/>
    <w:rsid w:val="006A3958"/>
    <w:rsid w:val="006A3A45"/>
    <w:rsid w:val="006A3E37"/>
    <w:rsid w:val="006A4412"/>
    <w:rsid w:val="006A4661"/>
    <w:rsid w:val="006A4786"/>
    <w:rsid w:val="006A4E63"/>
    <w:rsid w:val="006A4F8F"/>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0CA"/>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CDA"/>
    <w:rsid w:val="006B5FB7"/>
    <w:rsid w:val="006B5FC1"/>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533"/>
    <w:rsid w:val="006C5E11"/>
    <w:rsid w:val="006C607D"/>
    <w:rsid w:val="006C6601"/>
    <w:rsid w:val="006C68DB"/>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0DAE"/>
    <w:rsid w:val="006E16C4"/>
    <w:rsid w:val="006E2519"/>
    <w:rsid w:val="006E29A7"/>
    <w:rsid w:val="006E2E5A"/>
    <w:rsid w:val="006E32F5"/>
    <w:rsid w:val="006E3418"/>
    <w:rsid w:val="006E40CB"/>
    <w:rsid w:val="006E4E55"/>
    <w:rsid w:val="006E5242"/>
    <w:rsid w:val="006E555D"/>
    <w:rsid w:val="006E5B2F"/>
    <w:rsid w:val="006E5C18"/>
    <w:rsid w:val="006E5D6C"/>
    <w:rsid w:val="006E60C7"/>
    <w:rsid w:val="006E60EB"/>
    <w:rsid w:val="006E64E3"/>
    <w:rsid w:val="006E6F49"/>
    <w:rsid w:val="006E723E"/>
    <w:rsid w:val="006E77A7"/>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B07"/>
    <w:rsid w:val="006F4C41"/>
    <w:rsid w:val="006F4D3E"/>
    <w:rsid w:val="006F510F"/>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DDA"/>
    <w:rsid w:val="00717F48"/>
    <w:rsid w:val="00717FC9"/>
    <w:rsid w:val="00720253"/>
    <w:rsid w:val="007204D9"/>
    <w:rsid w:val="00721036"/>
    <w:rsid w:val="007219F3"/>
    <w:rsid w:val="00721E49"/>
    <w:rsid w:val="00721ECA"/>
    <w:rsid w:val="00722118"/>
    <w:rsid w:val="00722376"/>
    <w:rsid w:val="0072248A"/>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9DD"/>
    <w:rsid w:val="00742101"/>
    <w:rsid w:val="007421C7"/>
    <w:rsid w:val="00742206"/>
    <w:rsid w:val="00742241"/>
    <w:rsid w:val="0074230C"/>
    <w:rsid w:val="0074234B"/>
    <w:rsid w:val="007427EB"/>
    <w:rsid w:val="00742B66"/>
    <w:rsid w:val="00742F15"/>
    <w:rsid w:val="0074320E"/>
    <w:rsid w:val="007435CB"/>
    <w:rsid w:val="0074361A"/>
    <w:rsid w:val="00743752"/>
    <w:rsid w:val="0074390C"/>
    <w:rsid w:val="00744360"/>
    <w:rsid w:val="0074454A"/>
    <w:rsid w:val="0074455C"/>
    <w:rsid w:val="00744885"/>
    <w:rsid w:val="00744924"/>
    <w:rsid w:val="00744A21"/>
    <w:rsid w:val="00745672"/>
    <w:rsid w:val="0074568D"/>
    <w:rsid w:val="007468F1"/>
    <w:rsid w:val="00746D46"/>
    <w:rsid w:val="00746F6D"/>
    <w:rsid w:val="00747463"/>
    <w:rsid w:val="00747D83"/>
    <w:rsid w:val="00750175"/>
    <w:rsid w:val="007506A3"/>
    <w:rsid w:val="00751127"/>
    <w:rsid w:val="00751395"/>
    <w:rsid w:val="007516CC"/>
    <w:rsid w:val="0075193E"/>
    <w:rsid w:val="00751E3D"/>
    <w:rsid w:val="00751E49"/>
    <w:rsid w:val="00752144"/>
    <w:rsid w:val="0075264F"/>
    <w:rsid w:val="00752718"/>
    <w:rsid w:val="007527FB"/>
    <w:rsid w:val="00752860"/>
    <w:rsid w:val="0075298C"/>
    <w:rsid w:val="00752AB3"/>
    <w:rsid w:val="00752D17"/>
    <w:rsid w:val="00752D59"/>
    <w:rsid w:val="00752DAE"/>
    <w:rsid w:val="0075312B"/>
    <w:rsid w:val="0075321B"/>
    <w:rsid w:val="0075347D"/>
    <w:rsid w:val="007534B3"/>
    <w:rsid w:val="00753B65"/>
    <w:rsid w:val="00754120"/>
    <w:rsid w:val="007543A6"/>
    <w:rsid w:val="00754D92"/>
    <w:rsid w:val="007558B9"/>
    <w:rsid w:val="00755CA2"/>
    <w:rsid w:val="00755DE4"/>
    <w:rsid w:val="007561BD"/>
    <w:rsid w:val="00756703"/>
    <w:rsid w:val="007573DC"/>
    <w:rsid w:val="00757C8A"/>
    <w:rsid w:val="00760111"/>
    <w:rsid w:val="00760B04"/>
    <w:rsid w:val="00760C21"/>
    <w:rsid w:val="00760E1A"/>
    <w:rsid w:val="00761240"/>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D1"/>
    <w:rsid w:val="00765E3F"/>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593"/>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335"/>
    <w:rsid w:val="00782391"/>
    <w:rsid w:val="0078287E"/>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158"/>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7AB"/>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75"/>
    <w:rsid w:val="007A035D"/>
    <w:rsid w:val="007A0715"/>
    <w:rsid w:val="007A099E"/>
    <w:rsid w:val="007A09E0"/>
    <w:rsid w:val="007A2752"/>
    <w:rsid w:val="007A29FE"/>
    <w:rsid w:val="007A32A3"/>
    <w:rsid w:val="007A4CFE"/>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9CC"/>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38A5"/>
    <w:rsid w:val="007B405C"/>
    <w:rsid w:val="007B41E1"/>
    <w:rsid w:val="007B45B6"/>
    <w:rsid w:val="007B4C39"/>
    <w:rsid w:val="007B4C68"/>
    <w:rsid w:val="007B54BB"/>
    <w:rsid w:val="007B5D37"/>
    <w:rsid w:val="007B646E"/>
    <w:rsid w:val="007B68D7"/>
    <w:rsid w:val="007B6BFB"/>
    <w:rsid w:val="007B703F"/>
    <w:rsid w:val="007B7364"/>
    <w:rsid w:val="007B78A6"/>
    <w:rsid w:val="007C02D8"/>
    <w:rsid w:val="007C0376"/>
    <w:rsid w:val="007C037F"/>
    <w:rsid w:val="007C0C68"/>
    <w:rsid w:val="007C0E61"/>
    <w:rsid w:val="007C1241"/>
    <w:rsid w:val="007C1242"/>
    <w:rsid w:val="007C1263"/>
    <w:rsid w:val="007C1498"/>
    <w:rsid w:val="007C14DF"/>
    <w:rsid w:val="007C19F7"/>
    <w:rsid w:val="007C2046"/>
    <w:rsid w:val="007C255D"/>
    <w:rsid w:val="007C2E00"/>
    <w:rsid w:val="007C3E0C"/>
    <w:rsid w:val="007C4110"/>
    <w:rsid w:val="007C4853"/>
    <w:rsid w:val="007C4B03"/>
    <w:rsid w:val="007C4DFB"/>
    <w:rsid w:val="007C50A0"/>
    <w:rsid w:val="007C5A28"/>
    <w:rsid w:val="007C5AB8"/>
    <w:rsid w:val="007C5EF1"/>
    <w:rsid w:val="007C61FF"/>
    <w:rsid w:val="007C64A4"/>
    <w:rsid w:val="007C7096"/>
    <w:rsid w:val="007C7502"/>
    <w:rsid w:val="007C767D"/>
    <w:rsid w:val="007C7AE8"/>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B06"/>
    <w:rsid w:val="007F15F9"/>
    <w:rsid w:val="007F1753"/>
    <w:rsid w:val="007F1914"/>
    <w:rsid w:val="007F2912"/>
    <w:rsid w:val="007F29E1"/>
    <w:rsid w:val="007F2D55"/>
    <w:rsid w:val="007F3AD1"/>
    <w:rsid w:val="007F3C87"/>
    <w:rsid w:val="007F478F"/>
    <w:rsid w:val="007F4905"/>
    <w:rsid w:val="007F50D6"/>
    <w:rsid w:val="007F5407"/>
    <w:rsid w:val="007F5834"/>
    <w:rsid w:val="007F5AD4"/>
    <w:rsid w:val="007F5B31"/>
    <w:rsid w:val="007F659A"/>
    <w:rsid w:val="007F694A"/>
    <w:rsid w:val="007F6DFD"/>
    <w:rsid w:val="007F789E"/>
    <w:rsid w:val="007F78C0"/>
    <w:rsid w:val="007F79C8"/>
    <w:rsid w:val="007F7B0A"/>
    <w:rsid w:val="007F7B1C"/>
    <w:rsid w:val="0080001F"/>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E7"/>
    <w:rsid w:val="008115CB"/>
    <w:rsid w:val="00811964"/>
    <w:rsid w:val="00812328"/>
    <w:rsid w:val="00812600"/>
    <w:rsid w:val="00812B39"/>
    <w:rsid w:val="00812B9E"/>
    <w:rsid w:val="00813D5B"/>
    <w:rsid w:val="00814276"/>
    <w:rsid w:val="0081467A"/>
    <w:rsid w:val="00814AC5"/>
    <w:rsid w:val="00814C76"/>
    <w:rsid w:val="00815606"/>
    <w:rsid w:val="00815C63"/>
    <w:rsid w:val="00815D6D"/>
    <w:rsid w:val="00815FAF"/>
    <w:rsid w:val="00816345"/>
    <w:rsid w:val="00816F61"/>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B1"/>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3CD"/>
    <w:rsid w:val="00865482"/>
    <w:rsid w:val="008654CF"/>
    <w:rsid w:val="00865654"/>
    <w:rsid w:val="0086585C"/>
    <w:rsid w:val="00867277"/>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3DC"/>
    <w:rsid w:val="00877449"/>
    <w:rsid w:val="008779E6"/>
    <w:rsid w:val="00880119"/>
    <w:rsid w:val="00880995"/>
    <w:rsid w:val="00880FAE"/>
    <w:rsid w:val="0088129E"/>
    <w:rsid w:val="00881BDE"/>
    <w:rsid w:val="00881C61"/>
    <w:rsid w:val="008820D9"/>
    <w:rsid w:val="00882420"/>
    <w:rsid w:val="0088256B"/>
    <w:rsid w:val="00882A85"/>
    <w:rsid w:val="00883A7A"/>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9E"/>
    <w:rsid w:val="00892FD2"/>
    <w:rsid w:val="0089319A"/>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A3"/>
    <w:rsid w:val="008A6215"/>
    <w:rsid w:val="008A67DC"/>
    <w:rsid w:val="008A6886"/>
    <w:rsid w:val="008A768C"/>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016"/>
    <w:rsid w:val="008B754D"/>
    <w:rsid w:val="008B78C1"/>
    <w:rsid w:val="008B7911"/>
    <w:rsid w:val="008B7DED"/>
    <w:rsid w:val="008C080F"/>
    <w:rsid w:val="008C0B39"/>
    <w:rsid w:val="008C1216"/>
    <w:rsid w:val="008C1637"/>
    <w:rsid w:val="008C16E9"/>
    <w:rsid w:val="008C17F3"/>
    <w:rsid w:val="008C1D51"/>
    <w:rsid w:val="008C221E"/>
    <w:rsid w:val="008C2493"/>
    <w:rsid w:val="008C24C1"/>
    <w:rsid w:val="008C3235"/>
    <w:rsid w:val="008C338B"/>
    <w:rsid w:val="008C384B"/>
    <w:rsid w:val="008C4478"/>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E22"/>
    <w:rsid w:val="008D3163"/>
    <w:rsid w:val="008D32A6"/>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21E0"/>
    <w:rsid w:val="008E29AD"/>
    <w:rsid w:val="008E3188"/>
    <w:rsid w:val="008E3295"/>
    <w:rsid w:val="008E3475"/>
    <w:rsid w:val="008E38D1"/>
    <w:rsid w:val="008E3995"/>
    <w:rsid w:val="008E41B9"/>
    <w:rsid w:val="008E44E8"/>
    <w:rsid w:val="008E451C"/>
    <w:rsid w:val="008E50D9"/>
    <w:rsid w:val="008E5289"/>
    <w:rsid w:val="008E54D9"/>
    <w:rsid w:val="008E590B"/>
    <w:rsid w:val="008E5DD3"/>
    <w:rsid w:val="008E61CA"/>
    <w:rsid w:val="008E67F4"/>
    <w:rsid w:val="008E6C7E"/>
    <w:rsid w:val="008E6F10"/>
    <w:rsid w:val="008E70CF"/>
    <w:rsid w:val="008E710B"/>
    <w:rsid w:val="008E7150"/>
    <w:rsid w:val="008E7432"/>
    <w:rsid w:val="008E7A3B"/>
    <w:rsid w:val="008E7CE2"/>
    <w:rsid w:val="008F007D"/>
    <w:rsid w:val="008F04A9"/>
    <w:rsid w:val="008F0BD2"/>
    <w:rsid w:val="008F13B7"/>
    <w:rsid w:val="008F1DAD"/>
    <w:rsid w:val="008F2D5B"/>
    <w:rsid w:val="008F3819"/>
    <w:rsid w:val="008F4990"/>
    <w:rsid w:val="008F4D11"/>
    <w:rsid w:val="008F5038"/>
    <w:rsid w:val="008F5E41"/>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12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A67"/>
    <w:rsid w:val="00913F87"/>
    <w:rsid w:val="009146D6"/>
    <w:rsid w:val="00914F13"/>
    <w:rsid w:val="00914FF4"/>
    <w:rsid w:val="00915245"/>
    <w:rsid w:val="00915C6B"/>
    <w:rsid w:val="00915E3B"/>
    <w:rsid w:val="00915EDB"/>
    <w:rsid w:val="00915F2B"/>
    <w:rsid w:val="009161B0"/>
    <w:rsid w:val="00916552"/>
    <w:rsid w:val="009202F0"/>
    <w:rsid w:val="0092074F"/>
    <w:rsid w:val="00920911"/>
    <w:rsid w:val="00920DA1"/>
    <w:rsid w:val="009210E5"/>
    <w:rsid w:val="009217AA"/>
    <w:rsid w:val="00921CA8"/>
    <w:rsid w:val="00921F6E"/>
    <w:rsid w:val="009221DD"/>
    <w:rsid w:val="00922262"/>
    <w:rsid w:val="00922F41"/>
    <w:rsid w:val="00923500"/>
    <w:rsid w:val="00923B6F"/>
    <w:rsid w:val="00924207"/>
    <w:rsid w:val="0092429E"/>
    <w:rsid w:val="0092456D"/>
    <w:rsid w:val="00924FDA"/>
    <w:rsid w:val="0092512D"/>
    <w:rsid w:val="0092532F"/>
    <w:rsid w:val="00925B73"/>
    <w:rsid w:val="0092635F"/>
    <w:rsid w:val="00926640"/>
    <w:rsid w:val="0092694F"/>
    <w:rsid w:val="00926A6E"/>
    <w:rsid w:val="009270F6"/>
    <w:rsid w:val="0092724E"/>
    <w:rsid w:val="00927D0F"/>
    <w:rsid w:val="0093002C"/>
    <w:rsid w:val="0093014F"/>
    <w:rsid w:val="00930280"/>
    <w:rsid w:val="009302D1"/>
    <w:rsid w:val="00930518"/>
    <w:rsid w:val="00930607"/>
    <w:rsid w:val="00930B8E"/>
    <w:rsid w:val="00931922"/>
    <w:rsid w:val="00931DA7"/>
    <w:rsid w:val="00931E21"/>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6730"/>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56"/>
    <w:rsid w:val="009528FA"/>
    <w:rsid w:val="00952E40"/>
    <w:rsid w:val="00953726"/>
    <w:rsid w:val="00953888"/>
    <w:rsid w:val="00953DC2"/>
    <w:rsid w:val="00953E54"/>
    <w:rsid w:val="009540E0"/>
    <w:rsid w:val="00954423"/>
    <w:rsid w:val="00954531"/>
    <w:rsid w:val="0095525A"/>
    <w:rsid w:val="00955AA5"/>
    <w:rsid w:val="0095689F"/>
    <w:rsid w:val="00956900"/>
    <w:rsid w:val="009569E0"/>
    <w:rsid w:val="00956BF4"/>
    <w:rsid w:val="00957395"/>
    <w:rsid w:val="009573F9"/>
    <w:rsid w:val="00957750"/>
    <w:rsid w:val="009577C2"/>
    <w:rsid w:val="00957ABA"/>
    <w:rsid w:val="00957D1D"/>
    <w:rsid w:val="00957E3E"/>
    <w:rsid w:val="00957F69"/>
    <w:rsid w:val="009600D8"/>
    <w:rsid w:val="009604FB"/>
    <w:rsid w:val="009608B1"/>
    <w:rsid w:val="00960BB3"/>
    <w:rsid w:val="00961539"/>
    <w:rsid w:val="00961640"/>
    <w:rsid w:val="009619FA"/>
    <w:rsid w:val="0096225E"/>
    <w:rsid w:val="00962587"/>
    <w:rsid w:val="0096259A"/>
    <w:rsid w:val="00962A96"/>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62"/>
    <w:rsid w:val="00973E77"/>
    <w:rsid w:val="0097433D"/>
    <w:rsid w:val="00974942"/>
    <w:rsid w:val="00974C6F"/>
    <w:rsid w:val="00974F0A"/>
    <w:rsid w:val="0097520D"/>
    <w:rsid w:val="00975454"/>
    <w:rsid w:val="00975958"/>
    <w:rsid w:val="00975D35"/>
    <w:rsid w:val="00976C31"/>
    <w:rsid w:val="0097722A"/>
    <w:rsid w:val="00977328"/>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45A7"/>
    <w:rsid w:val="00984C98"/>
    <w:rsid w:val="00984EFD"/>
    <w:rsid w:val="009856CF"/>
    <w:rsid w:val="00985716"/>
    <w:rsid w:val="00985BFE"/>
    <w:rsid w:val="0098627B"/>
    <w:rsid w:val="00986A14"/>
    <w:rsid w:val="00986A5A"/>
    <w:rsid w:val="00986A87"/>
    <w:rsid w:val="00986DAD"/>
    <w:rsid w:val="00987334"/>
    <w:rsid w:val="009876B2"/>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068"/>
    <w:rsid w:val="009970B7"/>
    <w:rsid w:val="0099749B"/>
    <w:rsid w:val="009974A7"/>
    <w:rsid w:val="00997CC2"/>
    <w:rsid w:val="009A036A"/>
    <w:rsid w:val="009A067F"/>
    <w:rsid w:val="009A14F4"/>
    <w:rsid w:val="009A1714"/>
    <w:rsid w:val="009A180B"/>
    <w:rsid w:val="009A27D4"/>
    <w:rsid w:val="009A283F"/>
    <w:rsid w:val="009A2C3F"/>
    <w:rsid w:val="009A3787"/>
    <w:rsid w:val="009A3B8E"/>
    <w:rsid w:val="009A3BB6"/>
    <w:rsid w:val="009A3FD1"/>
    <w:rsid w:val="009A41CE"/>
    <w:rsid w:val="009A47DD"/>
    <w:rsid w:val="009A4802"/>
    <w:rsid w:val="009A4924"/>
    <w:rsid w:val="009A4930"/>
    <w:rsid w:val="009A507A"/>
    <w:rsid w:val="009A5235"/>
    <w:rsid w:val="009A54B8"/>
    <w:rsid w:val="009A5968"/>
    <w:rsid w:val="009A5C14"/>
    <w:rsid w:val="009A5FE4"/>
    <w:rsid w:val="009A6400"/>
    <w:rsid w:val="009A702B"/>
    <w:rsid w:val="009A7151"/>
    <w:rsid w:val="009A750F"/>
    <w:rsid w:val="009A799E"/>
    <w:rsid w:val="009A7C95"/>
    <w:rsid w:val="009B0F82"/>
    <w:rsid w:val="009B138A"/>
    <w:rsid w:val="009B1561"/>
    <w:rsid w:val="009B1638"/>
    <w:rsid w:val="009B1ABE"/>
    <w:rsid w:val="009B1C9E"/>
    <w:rsid w:val="009B2030"/>
    <w:rsid w:val="009B23A3"/>
    <w:rsid w:val="009B24AC"/>
    <w:rsid w:val="009B2ACE"/>
    <w:rsid w:val="009B2D7D"/>
    <w:rsid w:val="009B2F45"/>
    <w:rsid w:val="009B2F8C"/>
    <w:rsid w:val="009B3181"/>
    <w:rsid w:val="009B34A7"/>
    <w:rsid w:val="009B34AD"/>
    <w:rsid w:val="009B34B8"/>
    <w:rsid w:val="009B3721"/>
    <w:rsid w:val="009B4237"/>
    <w:rsid w:val="009B42D4"/>
    <w:rsid w:val="009B4431"/>
    <w:rsid w:val="009B4463"/>
    <w:rsid w:val="009B4AEB"/>
    <w:rsid w:val="009B4F5C"/>
    <w:rsid w:val="009B5508"/>
    <w:rsid w:val="009B57A9"/>
    <w:rsid w:val="009B58FB"/>
    <w:rsid w:val="009B5A24"/>
    <w:rsid w:val="009B5CE0"/>
    <w:rsid w:val="009B5F71"/>
    <w:rsid w:val="009B637D"/>
    <w:rsid w:val="009B698F"/>
    <w:rsid w:val="009B7040"/>
    <w:rsid w:val="009B757C"/>
    <w:rsid w:val="009B7615"/>
    <w:rsid w:val="009B7868"/>
    <w:rsid w:val="009B79F7"/>
    <w:rsid w:val="009C0110"/>
    <w:rsid w:val="009C0266"/>
    <w:rsid w:val="009C0CDF"/>
    <w:rsid w:val="009C0E27"/>
    <w:rsid w:val="009C1190"/>
    <w:rsid w:val="009C1A4C"/>
    <w:rsid w:val="009C1DD8"/>
    <w:rsid w:val="009C1E03"/>
    <w:rsid w:val="009C1EB8"/>
    <w:rsid w:val="009C222C"/>
    <w:rsid w:val="009C22CF"/>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A8B"/>
    <w:rsid w:val="009D1CEB"/>
    <w:rsid w:val="009D1F89"/>
    <w:rsid w:val="009D2302"/>
    <w:rsid w:val="009D26F9"/>
    <w:rsid w:val="009D2711"/>
    <w:rsid w:val="009D2B94"/>
    <w:rsid w:val="009D2F4D"/>
    <w:rsid w:val="009D2F52"/>
    <w:rsid w:val="009D30D8"/>
    <w:rsid w:val="009D3317"/>
    <w:rsid w:val="009D33EA"/>
    <w:rsid w:val="009D3A34"/>
    <w:rsid w:val="009D3AE5"/>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DC2"/>
    <w:rsid w:val="009E1EA1"/>
    <w:rsid w:val="009E21B4"/>
    <w:rsid w:val="009E24B9"/>
    <w:rsid w:val="009E2549"/>
    <w:rsid w:val="009E27BC"/>
    <w:rsid w:val="009E3109"/>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2F8"/>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5F0"/>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62F4"/>
    <w:rsid w:val="00A063B1"/>
    <w:rsid w:val="00A066DF"/>
    <w:rsid w:val="00A06FBF"/>
    <w:rsid w:val="00A070CB"/>
    <w:rsid w:val="00A07806"/>
    <w:rsid w:val="00A079DF"/>
    <w:rsid w:val="00A07CEA"/>
    <w:rsid w:val="00A07FA0"/>
    <w:rsid w:val="00A100A6"/>
    <w:rsid w:val="00A10253"/>
    <w:rsid w:val="00A10791"/>
    <w:rsid w:val="00A10989"/>
    <w:rsid w:val="00A10C1E"/>
    <w:rsid w:val="00A10C71"/>
    <w:rsid w:val="00A11272"/>
    <w:rsid w:val="00A11784"/>
    <w:rsid w:val="00A11838"/>
    <w:rsid w:val="00A11A62"/>
    <w:rsid w:val="00A11AF9"/>
    <w:rsid w:val="00A11D01"/>
    <w:rsid w:val="00A11E83"/>
    <w:rsid w:val="00A11F0E"/>
    <w:rsid w:val="00A124DF"/>
    <w:rsid w:val="00A12599"/>
    <w:rsid w:val="00A12CA5"/>
    <w:rsid w:val="00A132B2"/>
    <w:rsid w:val="00A13A39"/>
    <w:rsid w:val="00A13D74"/>
    <w:rsid w:val="00A14053"/>
    <w:rsid w:val="00A14056"/>
    <w:rsid w:val="00A15096"/>
    <w:rsid w:val="00A15436"/>
    <w:rsid w:val="00A1671A"/>
    <w:rsid w:val="00A17164"/>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748"/>
    <w:rsid w:val="00A2428C"/>
    <w:rsid w:val="00A249F2"/>
    <w:rsid w:val="00A24CED"/>
    <w:rsid w:val="00A2507B"/>
    <w:rsid w:val="00A250BE"/>
    <w:rsid w:val="00A25275"/>
    <w:rsid w:val="00A2577D"/>
    <w:rsid w:val="00A303DE"/>
    <w:rsid w:val="00A305F0"/>
    <w:rsid w:val="00A30840"/>
    <w:rsid w:val="00A3086B"/>
    <w:rsid w:val="00A3089E"/>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B53"/>
    <w:rsid w:val="00A3508F"/>
    <w:rsid w:val="00A35422"/>
    <w:rsid w:val="00A35558"/>
    <w:rsid w:val="00A35567"/>
    <w:rsid w:val="00A355B0"/>
    <w:rsid w:val="00A35A5E"/>
    <w:rsid w:val="00A36083"/>
    <w:rsid w:val="00A3612B"/>
    <w:rsid w:val="00A36293"/>
    <w:rsid w:val="00A36AD2"/>
    <w:rsid w:val="00A36FA5"/>
    <w:rsid w:val="00A3718C"/>
    <w:rsid w:val="00A373F3"/>
    <w:rsid w:val="00A37704"/>
    <w:rsid w:val="00A37939"/>
    <w:rsid w:val="00A37ADB"/>
    <w:rsid w:val="00A40017"/>
    <w:rsid w:val="00A40354"/>
    <w:rsid w:val="00A40A65"/>
    <w:rsid w:val="00A40DD5"/>
    <w:rsid w:val="00A410C7"/>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47F33"/>
    <w:rsid w:val="00A500E2"/>
    <w:rsid w:val="00A50131"/>
    <w:rsid w:val="00A505AA"/>
    <w:rsid w:val="00A50930"/>
    <w:rsid w:val="00A50D6C"/>
    <w:rsid w:val="00A50E01"/>
    <w:rsid w:val="00A51984"/>
    <w:rsid w:val="00A5239B"/>
    <w:rsid w:val="00A525BE"/>
    <w:rsid w:val="00A528B0"/>
    <w:rsid w:val="00A52DA8"/>
    <w:rsid w:val="00A5424C"/>
    <w:rsid w:val="00A54CF1"/>
    <w:rsid w:val="00A550AC"/>
    <w:rsid w:val="00A551BA"/>
    <w:rsid w:val="00A55C43"/>
    <w:rsid w:val="00A56188"/>
    <w:rsid w:val="00A56576"/>
    <w:rsid w:val="00A56B11"/>
    <w:rsid w:val="00A56B98"/>
    <w:rsid w:val="00A56E45"/>
    <w:rsid w:val="00A600A4"/>
    <w:rsid w:val="00A60959"/>
    <w:rsid w:val="00A60A19"/>
    <w:rsid w:val="00A60D52"/>
    <w:rsid w:val="00A6108F"/>
    <w:rsid w:val="00A610B6"/>
    <w:rsid w:val="00A615A7"/>
    <w:rsid w:val="00A615DD"/>
    <w:rsid w:val="00A61A20"/>
    <w:rsid w:val="00A62287"/>
    <w:rsid w:val="00A6240E"/>
    <w:rsid w:val="00A62CEB"/>
    <w:rsid w:val="00A63A46"/>
    <w:rsid w:val="00A642BB"/>
    <w:rsid w:val="00A64355"/>
    <w:rsid w:val="00A64626"/>
    <w:rsid w:val="00A64C63"/>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E73"/>
    <w:rsid w:val="00A73380"/>
    <w:rsid w:val="00A736D9"/>
    <w:rsid w:val="00A739B6"/>
    <w:rsid w:val="00A73B33"/>
    <w:rsid w:val="00A741FC"/>
    <w:rsid w:val="00A74614"/>
    <w:rsid w:val="00A74802"/>
    <w:rsid w:val="00A7499A"/>
    <w:rsid w:val="00A74B24"/>
    <w:rsid w:val="00A74B5B"/>
    <w:rsid w:val="00A75484"/>
    <w:rsid w:val="00A75792"/>
    <w:rsid w:val="00A75811"/>
    <w:rsid w:val="00A758BD"/>
    <w:rsid w:val="00A75AC0"/>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1DED"/>
    <w:rsid w:val="00A8229F"/>
    <w:rsid w:val="00A822B3"/>
    <w:rsid w:val="00A82A02"/>
    <w:rsid w:val="00A82FD4"/>
    <w:rsid w:val="00A8309A"/>
    <w:rsid w:val="00A835DF"/>
    <w:rsid w:val="00A83869"/>
    <w:rsid w:val="00A83925"/>
    <w:rsid w:val="00A83C24"/>
    <w:rsid w:val="00A83F4C"/>
    <w:rsid w:val="00A841ED"/>
    <w:rsid w:val="00A84B28"/>
    <w:rsid w:val="00A84E1D"/>
    <w:rsid w:val="00A84E3F"/>
    <w:rsid w:val="00A84E7C"/>
    <w:rsid w:val="00A8521A"/>
    <w:rsid w:val="00A852E1"/>
    <w:rsid w:val="00A85491"/>
    <w:rsid w:val="00A85573"/>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BF"/>
    <w:rsid w:val="00A95DC8"/>
    <w:rsid w:val="00A96141"/>
    <w:rsid w:val="00A96291"/>
    <w:rsid w:val="00A96400"/>
    <w:rsid w:val="00A9692C"/>
    <w:rsid w:val="00A96E1E"/>
    <w:rsid w:val="00A97029"/>
    <w:rsid w:val="00A9717D"/>
    <w:rsid w:val="00A97280"/>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7E"/>
    <w:rsid w:val="00AA7326"/>
    <w:rsid w:val="00AA77D4"/>
    <w:rsid w:val="00AA7AA0"/>
    <w:rsid w:val="00AA7B16"/>
    <w:rsid w:val="00AA7D35"/>
    <w:rsid w:val="00AA7D5D"/>
    <w:rsid w:val="00AB006A"/>
    <w:rsid w:val="00AB0440"/>
    <w:rsid w:val="00AB0F4A"/>
    <w:rsid w:val="00AB178C"/>
    <w:rsid w:val="00AB1E7B"/>
    <w:rsid w:val="00AB1ED3"/>
    <w:rsid w:val="00AB1FA1"/>
    <w:rsid w:val="00AB25E9"/>
    <w:rsid w:val="00AB2840"/>
    <w:rsid w:val="00AB2EE4"/>
    <w:rsid w:val="00AB33DD"/>
    <w:rsid w:val="00AB368A"/>
    <w:rsid w:val="00AB387A"/>
    <w:rsid w:val="00AB38E6"/>
    <w:rsid w:val="00AB3E6A"/>
    <w:rsid w:val="00AB407F"/>
    <w:rsid w:val="00AB441A"/>
    <w:rsid w:val="00AB47CC"/>
    <w:rsid w:val="00AB55F7"/>
    <w:rsid w:val="00AB56BE"/>
    <w:rsid w:val="00AB56F9"/>
    <w:rsid w:val="00AB58E8"/>
    <w:rsid w:val="00AB5ABE"/>
    <w:rsid w:val="00AB5D0E"/>
    <w:rsid w:val="00AB5F99"/>
    <w:rsid w:val="00AB695D"/>
    <w:rsid w:val="00AB69E9"/>
    <w:rsid w:val="00AB6A28"/>
    <w:rsid w:val="00AB6FA2"/>
    <w:rsid w:val="00AB7125"/>
    <w:rsid w:val="00AB75BF"/>
    <w:rsid w:val="00AB7919"/>
    <w:rsid w:val="00AC038F"/>
    <w:rsid w:val="00AC08B9"/>
    <w:rsid w:val="00AC0D60"/>
    <w:rsid w:val="00AC159A"/>
    <w:rsid w:val="00AC1672"/>
    <w:rsid w:val="00AC17D4"/>
    <w:rsid w:val="00AC199F"/>
    <w:rsid w:val="00AC1AFF"/>
    <w:rsid w:val="00AC20C8"/>
    <w:rsid w:val="00AC26BB"/>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356"/>
    <w:rsid w:val="00AD1883"/>
    <w:rsid w:val="00AD1A9F"/>
    <w:rsid w:val="00AD237D"/>
    <w:rsid w:val="00AD24E7"/>
    <w:rsid w:val="00AD25BF"/>
    <w:rsid w:val="00AD2A45"/>
    <w:rsid w:val="00AD34E7"/>
    <w:rsid w:val="00AD41D4"/>
    <w:rsid w:val="00AD4439"/>
    <w:rsid w:val="00AD4CDA"/>
    <w:rsid w:val="00AD4F1A"/>
    <w:rsid w:val="00AD5DDC"/>
    <w:rsid w:val="00AD5EA4"/>
    <w:rsid w:val="00AD5F70"/>
    <w:rsid w:val="00AD66BE"/>
    <w:rsid w:val="00AD67F6"/>
    <w:rsid w:val="00AD680C"/>
    <w:rsid w:val="00AD6AE6"/>
    <w:rsid w:val="00AD7B62"/>
    <w:rsid w:val="00AD7CD7"/>
    <w:rsid w:val="00AE0618"/>
    <w:rsid w:val="00AE0A74"/>
    <w:rsid w:val="00AE11AA"/>
    <w:rsid w:val="00AE12CC"/>
    <w:rsid w:val="00AE2498"/>
    <w:rsid w:val="00AE2771"/>
    <w:rsid w:val="00AE28CF"/>
    <w:rsid w:val="00AE2D7F"/>
    <w:rsid w:val="00AE2F05"/>
    <w:rsid w:val="00AE30B1"/>
    <w:rsid w:val="00AE3266"/>
    <w:rsid w:val="00AE34FF"/>
    <w:rsid w:val="00AE37DE"/>
    <w:rsid w:val="00AE3C22"/>
    <w:rsid w:val="00AE3D3C"/>
    <w:rsid w:val="00AE4775"/>
    <w:rsid w:val="00AE47DC"/>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5B"/>
    <w:rsid w:val="00AF6CC0"/>
    <w:rsid w:val="00AF6E7E"/>
    <w:rsid w:val="00AF6F8D"/>
    <w:rsid w:val="00AF70D0"/>
    <w:rsid w:val="00AF7835"/>
    <w:rsid w:val="00AF7897"/>
    <w:rsid w:val="00AF7CDF"/>
    <w:rsid w:val="00AF7DC9"/>
    <w:rsid w:val="00AF7F04"/>
    <w:rsid w:val="00B00AD3"/>
    <w:rsid w:val="00B00CC5"/>
    <w:rsid w:val="00B00DAA"/>
    <w:rsid w:val="00B011AF"/>
    <w:rsid w:val="00B01B18"/>
    <w:rsid w:val="00B02108"/>
    <w:rsid w:val="00B02C27"/>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101CE"/>
    <w:rsid w:val="00B10E18"/>
    <w:rsid w:val="00B111EA"/>
    <w:rsid w:val="00B116F4"/>
    <w:rsid w:val="00B11CCC"/>
    <w:rsid w:val="00B11DD6"/>
    <w:rsid w:val="00B11EA1"/>
    <w:rsid w:val="00B128D0"/>
    <w:rsid w:val="00B12B8D"/>
    <w:rsid w:val="00B12DFC"/>
    <w:rsid w:val="00B12E9A"/>
    <w:rsid w:val="00B13082"/>
    <w:rsid w:val="00B14042"/>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523"/>
    <w:rsid w:val="00B20B18"/>
    <w:rsid w:val="00B20D3F"/>
    <w:rsid w:val="00B20D7F"/>
    <w:rsid w:val="00B20F8D"/>
    <w:rsid w:val="00B21570"/>
    <w:rsid w:val="00B215F7"/>
    <w:rsid w:val="00B2164A"/>
    <w:rsid w:val="00B21BD9"/>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416"/>
    <w:rsid w:val="00B537A0"/>
    <w:rsid w:val="00B53C23"/>
    <w:rsid w:val="00B53DE0"/>
    <w:rsid w:val="00B53E61"/>
    <w:rsid w:val="00B542AF"/>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EDD"/>
    <w:rsid w:val="00B6509E"/>
    <w:rsid w:val="00B65698"/>
    <w:rsid w:val="00B65C0C"/>
    <w:rsid w:val="00B65C95"/>
    <w:rsid w:val="00B66191"/>
    <w:rsid w:val="00B66321"/>
    <w:rsid w:val="00B664CA"/>
    <w:rsid w:val="00B666FC"/>
    <w:rsid w:val="00B66831"/>
    <w:rsid w:val="00B66CA2"/>
    <w:rsid w:val="00B67394"/>
    <w:rsid w:val="00B67A81"/>
    <w:rsid w:val="00B67B70"/>
    <w:rsid w:val="00B67F15"/>
    <w:rsid w:val="00B70178"/>
    <w:rsid w:val="00B702B4"/>
    <w:rsid w:val="00B702FA"/>
    <w:rsid w:val="00B7059F"/>
    <w:rsid w:val="00B71BF4"/>
    <w:rsid w:val="00B72121"/>
    <w:rsid w:val="00B7216E"/>
    <w:rsid w:val="00B72A22"/>
    <w:rsid w:val="00B732E3"/>
    <w:rsid w:val="00B73407"/>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70FF"/>
    <w:rsid w:val="00B9718A"/>
    <w:rsid w:val="00B9747D"/>
    <w:rsid w:val="00B975A2"/>
    <w:rsid w:val="00B97BA9"/>
    <w:rsid w:val="00B97FD6"/>
    <w:rsid w:val="00BA0591"/>
    <w:rsid w:val="00BA0684"/>
    <w:rsid w:val="00BA07DE"/>
    <w:rsid w:val="00BA08D0"/>
    <w:rsid w:val="00BA0F4C"/>
    <w:rsid w:val="00BA13B3"/>
    <w:rsid w:val="00BA141F"/>
    <w:rsid w:val="00BA1627"/>
    <w:rsid w:val="00BA186E"/>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A7D16"/>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63C"/>
    <w:rsid w:val="00BC1867"/>
    <w:rsid w:val="00BC1B3B"/>
    <w:rsid w:val="00BC1C8E"/>
    <w:rsid w:val="00BC1DBA"/>
    <w:rsid w:val="00BC1FF0"/>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B9"/>
    <w:rsid w:val="00BC5EF9"/>
    <w:rsid w:val="00BC60D0"/>
    <w:rsid w:val="00BC6110"/>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1E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4F87"/>
    <w:rsid w:val="00BD5103"/>
    <w:rsid w:val="00BD529D"/>
    <w:rsid w:val="00BD53B9"/>
    <w:rsid w:val="00BD54D1"/>
    <w:rsid w:val="00BD5B87"/>
    <w:rsid w:val="00BD5FD3"/>
    <w:rsid w:val="00BD6081"/>
    <w:rsid w:val="00BD6387"/>
    <w:rsid w:val="00BD6C9B"/>
    <w:rsid w:val="00BD73CF"/>
    <w:rsid w:val="00BD7407"/>
    <w:rsid w:val="00BD785F"/>
    <w:rsid w:val="00BD78E4"/>
    <w:rsid w:val="00BD7A00"/>
    <w:rsid w:val="00BD7AD8"/>
    <w:rsid w:val="00BE0979"/>
    <w:rsid w:val="00BE130C"/>
    <w:rsid w:val="00BE1AA5"/>
    <w:rsid w:val="00BE1AE3"/>
    <w:rsid w:val="00BE232D"/>
    <w:rsid w:val="00BE24F5"/>
    <w:rsid w:val="00BE296B"/>
    <w:rsid w:val="00BE29F6"/>
    <w:rsid w:val="00BE3233"/>
    <w:rsid w:val="00BE36E9"/>
    <w:rsid w:val="00BE3C3E"/>
    <w:rsid w:val="00BE3FCC"/>
    <w:rsid w:val="00BE4551"/>
    <w:rsid w:val="00BE4BC1"/>
    <w:rsid w:val="00BE57E7"/>
    <w:rsid w:val="00BE5BD9"/>
    <w:rsid w:val="00BE5CF4"/>
    <w:rsid w:val="00BE5EBD"/>
    <w:rsid w:val="00BE650A"/>
    <w:rsid w:val="00BE6BD3"/>
    <w:rsid w:val="00BE6C54"/>
    <w:rsid w:val="00BE7024"/>
    <w:rsid w:val="00BE745F"/>
    <w:rsid w:val="00BF0130"/>
    <w:rsid w:val="00BF0AB0"/>
    <w:rsid w:val="00BF10B3"/>
    <w:rsid w:val="00BF124D"/>
    <w:rsid w:val="00BF1BD8"/>
    <w:rsid w:val="00BF1C24"/>
    <w:rsid w:val="00BF2085"/>
    <w:rsid w:val="00BF2354"/>
    <w:rsid w:val="00BF287A"/>
    <w:rsid w:val="00BF3102"/>
    <w:rsid w:val="00BF3452"/>
    <w:rsid w:val="00BF34B9"/>
    <w:rsid w:val="00BF4D18"/>
    <w:rsid w:val="00BF4EB0"/>
    <w:rsid w:val="00BF50FE"/>
    <w:rsid w:val="00BF566E"/>
    <w:rsid w:val="00BF5FC1"/>
    <w:rsid w:val="00BF670F"/>
    <w:rsid w:val="00BF6780"/>
    <w:rsid w:val="00BF6E0A"/>
    <w:rsid w:val="00BF6FB5"/>
    <w:rsid w:val="00BF7F32"/>
    <w:rsid w:val="00C00155"/>
    <w:rsid w:val="00C001B2"/>
    <w:rsid w:val="00C00B9E"/>
    <w:rsid w:val="00C01061"/>
    <w:rsid w:val="00C01A2D"/>
    <w:rsid w:val="00C01B81"/>
    <w:rsid w:val="00C01DE8"/>
    <w:rsid w:val="00C027AF"/>
    <w:rsid w:val="00C02B61"/>
    <w:rsid w:val="00C03252"/>
    <w:rsid w:val="00C03366"/>
    <w:rsid w:val="00C03439"/>
    <w:rsid w:val="00C03BA2"/>
    <w:rsid w:val="00C04292"/>
    <w:rsid w:val="00C04673"/>
    <w:rsid w:val="00C05147"/>
    <w:rsid w:val="00C05A1A"/>
    <w:rsid w:val="00C060A9"/>
    <w:rsid w:val="00C0656F"/>
    <w:rsid w:val="00C065EA"/>
    <w:rsid w:val="00C0672D"/>
    <w:rsid w:val="00C0679C"/>
    <w:rsid w:val="00C06A60"/>
    <w:rsid w:val="00C06DAE"/>
    <w:rsid w:val="00C0709D"/>
    <w:rsid w:val="00C07D64"/>
    <w:rsid w:val="00C103FB"/>
    <w:rsid w:val="00C10534"/>
    <w:rsid w:val="00C10579"/>
    <w:rsid w:val="00C10E93"/>
    <w:rsid w:val="00C10FE4"/>
    <w:rsid w:val="00C110F5"/>
    <w:rsid w:val="00C1112A"/>
    <w:rsid w:val="00C114C3"/>
    <w:rsid w:val="00C11619"/>
    <w:rsid w:val="00C11D52"/>
    <w:rsid w:val="00C120BC"/>
    <w:rsid w:val="00C12337"/>
    <w:rsid w:val="00C125D0"/>
    <w:rsid w:val="00C125F3"/>
    <w:rsid w:val="00C1269B"/>
    <w:rsid w:val="00C12A76"/>
    <w:rsid w:val="00C12A9D"/>
    <w:rsid w:val="00C12D4D"/>
    <w:rsid w:val="00C1352A"/>
    <w:rsid w:val="00C13608"/>
    <w:rsid w:val="00C13721"/>
    <w:rsid w:val="00C137C2"/>
    <w:rsid w:val="00C13BF8"/>
    <w:rsid w:val="00C13FC7"/>
    <w:rsid w:val="00C140DB"/>
    <w:rsid w:val="00C14591"/>
    <w:rsid w:val="00C1489C"/>
    <w:rsid w:val="00C14C53"/>
    <w:rsid w:val="00C14E0A"/>
    <w:rsid w:val="00C152A3"/>
    <w:rsid w:val="00C15D91"/>
    <w:rsid w:val="00C16580"/>
    <w:rsid w:val="00C16B16"/>
    <w:rsid w:val="00C17138"/>
    <w:rsid w:val="00C1718D"/>
    <w:rsid w:val="00C17BA8"/>
    <w:rsid w:val="00C17FE4"/>
    <w:rsid w:val="00C201C8"/>
    <w:rsid w:val="00C201F0"/>
    <w:rsid w:val="00C2039C"/>
    <w:rsid w:val="00C20999"/>
    <w:rsid w:val="00C20BF1"/>
    <w:rsid w:val="00C20BFB"/>
    <w:rsid w:val="00C212A9"/>
    <w:rsid w:val="00C21466"/>
    <w:rsid w:val="00C218BD"/>
    <w:rsid w:val="00C226FB"/>
    <w:rsid w:val="00C232E8"/>
    <w:rsid w:val="00C237EA"/>
    <w:rsid w:val="00C2381B"/>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6"/>
    <w:rsid w:val="00C33F26"/>
    <w:rsid w:val="00C34259"/>
    <w:rsid w:val="00C34864"/>
    <w:rsid w:val="00C35564"/>
    <w:rsid w:val="00C355C1"/>
    <w:rsid w:val="00C3575A"/>
    <w:rsid w:val="00C35886"/>
    <w:rsid w:val="00C363FB"/>
    <w:rsid w:val="00C36ED9"/>
    <w:rsid w:val="00C372E8"/>
    <w:rsid w:val="00C375D2"/>
    <w:rsid w:val="00C37C00"/>
    <w:rsid w:val="00C4010E"/>
    <w:rsid w:val="00C40199"/>
    <w:rsid w:val="00C408FB"/>
    <w:rsid w:val="00C40967"/>
    <w:rsid w:val="00C410C9"/>
    <w:rsid w:val="00C41513"/>
    <w:rsid w:val="00C4156E"/>
    <w:rsid w:val="00C417B1"/>
    <w:rsid w:val="00C42798"/>
    <w:rsid w:val="00C43E5C"/>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604D5"/>
    <w:rsid w:val="00C60618"/>
    <w:rsid w:val="00C608D0"/>
    <w:rsid w:val="00C60979"/>
    <w:rsid w:val="00C60ABD"/>
    <w:rsid w:val="00C60B4D"/>
    <w:rsid w:val="00C60BD0"/>
    <w:rsid w:val="00C60C06"/>
    <w:rsid w:val="00C60DDA"/>
    <w:rsid w:val="00C60EAF"/>
    <w:rsid w:val="00C61266"/>
    <w:rsid w:val="00C6168C"/>
    <w:rsid w:val="00C61BAA"/>
    <w:rsid w:val="00C6318B"/>
    <w:rsid w:val="00C6352F"/>
    <w:rsid w:val="00C64896"/>
    <w:rsid w:val="00C64A81"/>
    <w:rsid w:val="00C655AE"/>
    <w:rsid w:val="00C655C1"/>
    <w:rsid w:val="00C66461"/>
    <w:rsid w:val="00C66744"/>
    <w:rsid w:val="00C668A4"/>
    <w:rsid w:val="00C66A0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C57"/>
    <w:rsid w:val="00C71D91"/>
    <w:rsid w:val="00C72610"/>
    <w:rsid w:val="00C72BF5"/>
    <w:rsid w:val="00C72DCF"/>
    <w:rsid w:val="00C72E84"/>
    <w:rsid w:val="00C73D7B"/>
    <w:rsid w:val="00C73F84"/>
    <w:rsid w:val="00C74540"/>
    <w:rsid w:val="00C7477F"/>
    <w:rsid w:val="00C75069"/>
    <w:rsid w:val="00C752BE"/>
    <w:rsid w:val="00C75411"/>
    <w:rsid w:val="00C75CA4"/>
    <w:rsid w:val="00C75E0D"/>
    <w:rsid w:val="00C75F7C"/>
    <w:rsid w:val="00C75FE5"/>
    <w:rsid w:val="00C76A03"/>
    <w:rsid w:val="00C76B8F"/>
    <w:rsid w:val="00C76E66"/>
    <w:rsid w:val="00C77378"/>
    <w:rsid w:val="00C77521"/>
    <w:rsid w:val="00C7762E"/>
    <w:rsid w:val="00C77C5C"/>
    <w:rsid w:val="00C801B2"/>
    <w:rsid w:val="00C80930"/>
    <w:rsid w:val="00C80E4F"/>
    <w:rsid w:val="00C815F1"/>
    <w:rsid w:val="00C81691"/>
    <w:rsid w:val="00C821BC"/>
    <w:rsid w:val="00C8237E"/>
    <w:rsid w:val="00C8252A"/>
    <w:rsid w:val="00C8359D"/>
    <w:rsid w:val="00C838DE"/>
    <w:rsid w:val="00C8403F"/>
    <w:rsid w:val="00C84650"/>
    <w:rsid w:val="00C84A2A"/>
    <w:rsid w:val="00C84C70"/>
    <w:rsid w:val="00C85C28"/>
    <w:rsid w:val="00C85F20"/>
    <w:rsid w:val="00C8694C"/>
    <w:rsid w:val="00C86DA1"/>
    <w:rsid w:val="00C8727F"/>
    <w:rsid w:val="00C87314"/>
    <w:rsid w:val="00C8760F"/>
    <w:rsid w:val="00C87776"/>
    <w:rsid w:val="00C904BA"/>
    <w:rsid w:val="00C90582"/>
    <w:rsid w:val="00C90727"/>
    <w:rsid w:val="00C9096C"/>
    <w:rsid w:val="00C90A49"/>
    <w:rsid w:val="00C90CAB"/>
    <w:rsid w:val="00C90DDE"/>
    <w:rsid w:val="00C91666"/>
    <w:rsid w:val="00C91708"/>
    <w:rsid w:val="00C91F3C"/>
    <w:rsid w:val="00C92182"/>
    <w:rsid w:val="00C92A5E"/>
    <w:rsid w:val="00C93137"/>
    <w:rsid w:val="00C932DC"/>
    <w:rsid w:val="00C93600"/>
    <w:rsid w:val="00C93772"/>
    <w:rsid w:val="00C939EE"/>
    <w:rsid w:val="00C93DE8"/>
    <w:rsid w:val="00C94A41"/>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516"/>
    <w:rsid w:val="00CA18A3"/>
    <w:rsid w:val="00CA1EFA"/>
    <w:rsid w:val="00CA200E"/>
    <w:rsid w:val="00CA2403"/>
    <w:rsid w:val="00CA2634"/>
    <w:rsid w:val="00CA26CB"/>
    <w:rsid w:val="00CA2D5F"/>
    <w:rsid w:val="00CA2E88"/>
    <w:rsid w:val="00CA2ECD"/>
    <w:rsid w:val="00CA3071"/>
    <w:rsid w:val="00CA39ED"/>
    <w:rsid w:val="00CA3BA3"/>
    <w:rsid w:val="00CA5171"/>
    <w:rsid w:val="00CA527C"/>
    <w:rsid w:val="00CA5973"/>
    <w:rsid w:val="00CA63A4"/>
    <w:rsid w:val="00CA675C"/>
    <w:rsid w:val="00CA6A3C"/>
    <w:rsid w:val="00CA6DDE"/>
    <w:rsid w:val="00CA6E1B"/>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3C8F"/>
    <w:rsid w:val="00CB408C"/>
    <w:rsid w:val="00CB4196"/>
    <w:rsid w:val="00CB41D8"/>
    <w:rsid w:val="00CB42E5"/>
    <w:rsid w:val="00CB4842"/>
    <w:rsid w:val="00CB48A4"/>
    <w:rsid w:val="00CB4FA9"/>
    <w:rsid w:val="00CB4FE8"/>
    <w:rsid w:val="00CB503D"/>
    <w:rsid w:val="00CB53F8"/>
    <w:rsid w:val="00CB55BD"/>
    <w:rsid w:val="00CB56BD"/>
    <w:rsid w:val="00CB5D2C"/>
    <w:rsid w:val="00CB5D6B"/>
    <w:rsid w:val="00CB6A63"/>
    <w:rsid w:val="00CB6C4F"/>
    <w:rsid w:val="00CB7136"/>
    <w:rsid w:val="00CB75A4"/>
    <w:rsid w:val="00CB7CF5"/>
    <w:rsid w:val="00CC0197"/>
    <w:rsid w:val="00CC02F9"/>
    <w:rsid w:val="00CC0BA2"/>
    <w:rsid w:val="00CC1527"/>
    <w:rsid w:val="00CC224E"/>
    <w:rsid w:val="00CC2855"/>
    <w:rsid w:val="00CC3B59"/>
    <w:rsid w:val="00CC3CD2"/>
    <w:rsid w:val="00CC3F7A"/>
    <w:rsid w:val="00CC4074"/>
    <w:rsid w:val="00CC408B"/>
    <w:rsid w:val="00CC4230"/>
    <w:rsid w:val="00CC4957"/>
    <w:rsid w:val="00CC495C"/>
    <w:rsid w:val="00CC4AEB"/>
    <w:rsid w:val="00CC4BB2"/>
    <w:rsid w:val="00CC4C03"/>
    <w:rsid w:val="00CC4C9D"/>
    <w:rsid w:val="00CC5479"/>
    <w:rsid w:val="00CC547B"/>
    <w:rsid w:val="00CC55D3"/>
    <w:rsid w:val="00CC65E8"/>
    <w:rsid w:val="00CC6E9A"/>
    <w:rsid w:val="00CC6F10"/>
    <w:rsid w:val="00CC7AD5"/>
    <w:rsid w:val="00CD0210"/>
    <w:rsid w:val="00CD056F"/>
    <w:rsid w:val="00CD07B9"/>
    <w:rsid w:val="00CD0D70"/>
    <w:rsid w:val="00CD1405"/>
    <w:rsid w:val="00CD19D2"/>
    <w:rsid w:val="00CD1F20"/>
    <w:rsid w:val="00CD29B5"/>
    <w:rsid w:val="00CD2E08"/>
    <w:rsid w:val="00CD3AEB"/>
    <w:rsid w:val="00CD3EA0"/>
    <w:rsid w:val="00CD4159"/>
    <w:rsid w:val="00CD48CD"/>
    <w:rsid w:val="00CD4956"/>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E3C"/>
    <w:rsid w:val="00CE40C3"/>
    <w:rsid w:val="00CE40CA"/>
    <w:rsid w:val="00CE4749"/>
    <w:rsid w:val="00CE4D69"/>
    <w:rsid w:val="00CE4DAA"/>
    <w:rsid w:val="00CE52ED"/>
    <w:rsid w:val="00CE559E"/>
    <w:rsid w:val="00CE5D33"/>
    <w:rsid w:val="00CE5E28"/>
    <w:rsid w:val="00CE601A"/>
    <w:rsid w:val="00CE6127"/>
    <w:rsid w:val="00CE61A3"/>
    <w:rsid w:val="00CE6602"/>
    <w:rsid w:val="00CE70C9"/>
    <w:rsid w:val="00CE73A1"/>
    <w:rsid w:val="00CE7A39"/>
    <w:rsid w:val="00CE7F8E"/>
    <w:rsid w:val="00CF06A9"/>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5E2"/>
    <w:rsid w:val="00CF7CE3"/>
    <w:rsid w:val="00D002BB"/>
    <w:rsid w:val="00D00420"/>
    <w:rsid w:val="00D00819"/>
    <w:rsid w:val="00D00D14"/>
    <w:rsid w:val="00D02242"/>
    <w:rsid w:val="00D0254A"/>
    <w:rsid w:val="00D029B0"/>
    <w:rsid w:val="00D02C81"/>
    <w:rsid w:val="00D02F8F"/>
    <w:rsid w:val="00D031D7"/>
    <w:rsid w:val="00D03378"/>
    <w:rsid w:val="00D034CD"/>
    <w:rsid w:val="00D03784"/>
    <w:rsid w:val="00D03F2D"/>
    <w:rsid w:val="00D040A1"/>
    <w:rsid w:val="00D04307"/>
    <w:rsid w:val="00D04796"/>
    <w:rsid w:val="00D0527A"/>
    <w:rsid w:val="00D05B88"/>
    <w:rsid w:val="00D05B97"/>
    <w:rsid w:val="00D05E14"/>
    <w:rsid w:val="00D0647A"/>
    <w:rsid w:val="00D067CD"/>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62"/>
    <w:rsid w:val="00D20770"/>
    <w:rsid w:val="00D20779"/>
    <w:rsid w:val="00D207E8"/>
    <w:rsid w:val="00D211A6"/>
    <w:rsid w:val="00D21293"/>
    <w:rsid w:val="00D21606"/>
    <w:rsid w:val="00D21748"/>
    <w:rsid w:val="00D219F4"/>
    <w:rsid w:val="00D2222E"/>
    <w:rsid w:val="00D22417"/>
    <w:rsid w:val="00D22A89"/>
    <w:rsid w:val="00D22F05"/>
    <w:rsid w:val="00D2362D"/>
    <w:rsid w:val="00D2406B"/>
    <w:rsid w:val="00D24524"/>
    <w:rsid w:val="00D24649"/>
    <w:rsid w:val="00D24675"/>
    <w:rsid w:val="00D254D0"/>
    <w:rsid w:val="00D256C4"/>
    <w:rsid w:val="00D25F45"/>
    <w:rsid w:val="00D260A9"/>
    <w:rsid w:val="00D26922"/>
    <w:rsid w:val="00D269E8"/>
    <w:rsid w:val="00D27682"/>
    <w:rsid w:val="00D27844"/>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CA6"/>
    <w:rsid w:val="00D35CF3"/>
    <w:rsid w:val="00D3623D"/>
    <w:rsid w:val="00D36655"/>
    <w:rsid w:val="00D36882"/>
    <w:rsid w:val="00D36974"/>
    <w:rsid w:val="00D36B21"/>
    <w:rsid w:val="00D36C9C"/>
    <w:rsid w:val="00D36E55"/>
    <w:rsid w:val="00D36FEF"/>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3540"/>
    <w:rsid w:val="00D436DC"/>
    <w:rsid w:val="00D43C10"/>
    <w:rsid w:val="00D43F8F"/>
    <w:rsid w:val="00D43FD9"/>
    <w:rsid w:val="00D44110"/>
    <w:rsid w:val="00D443CB"/>
    <w:rsid w:val="00D445E6"/>
    <w:rsid w:val="00D44772"/>
    <w:rsid w:val="00D44F03"/>
    <w:rsid w:val="00D4500D"/>
    <w:rsid w:val="00D45263"/>
    <w:rsid w:val="00D4530C"/>
    <w:rsid w:val="00D45B04"/>
    <w:rsid w:val="00D4612D"/>
    <w:rsid w:val="00D4620B"/>
    <w:rsid w:val="00D46407"/>
    <w:rsid w:val="00D46451"/>
    <w:rsid w:val="00D467E5"/>
    <w:rsid w:val="00D46892"/>
    <w:rsid w:val="00D46F52"/>
    <w:rsid w:val="00D478B9"/>
    <w:rsid w:val="00D478D5"/>
    <w:rsid w:val="00D47E8A"/>
    <w:rsid w:val="00D5028A"/>
    <w:rsid w:val="00D502E0"/>
    <w:rsid w:val="00D50A55"/>
    <w:rsid w:val="00D50F91"/>
    <w:rsid w:val="00D5107C"/>
    <w:rsid w:val="00D513E2"/>
    <w:rsid w:val="00D51554"/>
    <w:rsid w:val="00D5289C"/>
    <w:rsid w:val="00D529CA"/>
    <w:rsid w:val="00D52E47"/>
    <w:rsid w:val="00D53C37"/>
    <w:rsid w:val="00D53F02"/>
    <w:rsid w:val="00D54CA2"/>
    <w:rsid w:val="00D54D8E"/>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BFC"/>
    <w:rsid w:val="00D61C1D"/>
    <w:rsid w:val="00D61C47"/>
    <w:rsid w:val="00D61C7C"/>
    <w:rsid w:val="00D61DEE"/>
    <w:rsid w:val="00D61ECF"/>
    <w:rsid w:val="00D62707"/>
    <w:rsid w:val="00D62DFC"/>
    <w:rsid w:val="00D632F4"/>
    <w:rsid w:val="00D6386E"/>
    <w:rsid w:val="00D63979"/>
    <w:rsid w:val="00D63D72"/>
    <w:rsid w:val="00D63E72"/>
    <w:rsid w:val="00D63FF8"/>
    <w:rsid w:val="00D645AF"/>
    <w:rsid w:val="00D6485A"/>
    <w:rsid w:val="00D6486F"/>
    <w:rsid w:val="00D6495B"/>
    <w:rsid w:val="00D64A53"/>
    <w:rsid w:val="00D64F1F"/>
    <w:rsid w:val="00D64F2A"/>
    <w:rsid w:val="00D64F2D"/>
    <w:rsid w:val="00D65012"/>
    <w:rsid w:val="00D657F3"/>
    <w:rsid w:val="00D65891"/>
    <w:rsid w:val="00D65D79"/>
    <w:rsid w:val="00D65F7F"/>
    <w:rsid w:val="00D66034"/>
    <w:rsid w:val="00D6609E"/>
    <w:rsid w:val="00D66970"/>
    <w:rsid w:val="00D67B94"/>
    <w:rsid w:val="00D70BA7"/>
    <w:rsid w:val="00D71576"/>
    <w:rsid w:val="00D71A54"/>
    <w:rsid w:val="00D71C21"/>
    <w:rsid w:val="00D71D84"/>
    <w:rsid w:val="00D71EB0"/>
    <w:rsid w:val="00D71FEA"/>
    <w:rsid w:val="00D720CE"/>
    <w:rsid w:val="00D72772"/>
    <w:rsid w:val="00D72825"/>
    <w:rsid w:val="00D72C0F"/>
    <w:rsid w:val="00D732D6"/>
    <w:rsid w:val="00D73305"/>
    <w:rsid w:val="00D734A3"/>
    <w:rsid w:val="00D74123"/>
    <w:rsid w:val="00D74D84"/>
    <w:rsid w:val="00D74EA1"/>
    <w:rsid w:val="00D75512"/>
    <w:rsid w:val="00D759AB"/>
    <w:rsid w:val="00D76BB4"/>
    <w:rsid w:val="00D76BE1"/>
    <w:rsid w:val="00D77256"/>
    <w:rsid w:val="00D77B7F"/>
    <w:rsid w:val="00D803DC"/>
    <w:rsid w:val="00D80D84"/>
    <w:rsid w:val="00D80E78"/>
    <w:rsid w:val="00D817B1"/>
    <w:rsid w:val="00D81DB5"/>
    <w:rsid w:val="00D81EA3"/>
    <w:rsid w:val="00D820D5"/>
    <w:rsid w:val="00D82635"/>
    <w:rsid w:val="00D82986"/>
    <w:rsid w:val="00D82ED9"/>
    <w:rsid w:val="00D830AE"/>
    <w:rsid w:val="00D83819"/>
    <w:rsid w:val="00D83F74"/>
    <w:rsid w:val="00D843DC"/>
    <w:rsid w:val="00D84580"/>
    <w:rsid w:val="00D8477D"/>
    <w:rsid w:val="00D8489C"/>
    <w:rsid w:val="00D84B34"/>
    <w:rsid w:val="00D84C42"/>
    <w:rsid w:val="00D84D75"/>
    <w:rsid w:val="00D85543"/>
    <w:rsid w:val="00D85DFE"/>
    <w:rsid w:val="00D86002"/>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0B0C"/>
    <w:rsid w:val="00DC1395"/>
    <w:rsid w:val="00DC1594"/>
    <w:rsid w:val="00DC182B"/>
    <w:rsid w:val="00DC19BB"/>
    <w:rsid w:val="00DC1D68"/>
    <w:rsid w:val="00DC20EB"/>
    <w:rsid w:val="00DC222A"/>
    <w:rsid w:val="00DC2463"/>
    <w:rsid w:val="00DC2ACB"/>
    <w:rsid w:val="00DC3813"/>
    <w:rsid w:val="00DC3A60"/>
    <w:rsid w:val="00DC3CB8"/>
    <w:rsid w:val="00DC3CD1"/>
    <w:rsid w:val="00DC3ECB"/>
    <w:rsid w:val="00DC45DB"/>
    <w:rsid w:val="00DC4C6C"/>
    <w:rsid w:val="00DC5162"/>
    <w:rsid w:val="00DC51D6"/>
    <w:rsid w:val="00DC526E"/>
    <w:rsid w:val="00DC5391"/>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4DF"/>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CE6"/>
    <w:rsid w:val="00DE024B"/>
    <w:rsid w:val="00DE0669"/>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42D5"/>
    <w:rsid w:val="00DE5172"/>
    <w:rsid w:val="00DE625C"/>
    <w:rsid w:val="00DE672C"/>
    <w:rsid w:val="00DE7050"/>
    <w:rsid w:val="00DE7C35"/>
    <w:rsid w:val="00DF00C9"/>
    <w:rsid w:val="00DF02EF"/>
    <w:rsid w:val="00DF0448"/>
    <w:rsid w:val="00DF04AB"/>
    <w:rsid w:val="00DF0A39"/>
    <w:rsid w:val="00DF1B36"/>
    <w:rsid w:val="00DF20CA"/>
    <w:rsid w:val="00DF2119"/>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720E"/>
    <w:rsid w:val="00DF7D72"/>
    <w:rsid w:val="00DF7F30"/>
    <w:rsid w:val="00DF7FB6"/>
    <w:rsid w:val="00E00167"/>
    <w:rsid w:val="00E0019C"/>
    <w:rsid w:val="00E00758"/>
    <w:rsid w:val="00E00BDC"/>
    <w:rsid w:val="00E01757"/>
    <w:rsid w:val="00E01A3B"/>
    <w:rsid w:val="00E01F37"/>
    <w:rsid w:val="00E020DC"/>
    <w:rsid w:val="00E02668"/>
    <w:rsid w:val="00E0343A"/>
    <w:rsid w:val="00E03553"/>
    <w:rsid w:val="00E03A0D"/>
    <w:rsid w:val="00E03BFA"/>
    <w:rsid w:val="00E03DB7"/>
    <w:rsid w:val="00E04555"/>
    <w:rsid w:val="00E05204"/>
    <w:rsid w:val="00E0576D"/>
    <w:rsid w:val="00E05C2D"/>
    <w:rsid w:val="00E061FE"/>
    <w:rsid w:val="00E0647B"/>
    <w:rsid w:val="00E0656F"/>
    <w:rsid w:val="00E068D3"/>
    <w:rsid w:val="00E06CE2"/>
    <w:rsid w:val="00E07844"/>
    <w:rsid w:val="00E0795B"/>
    <w:rsid w:val="00E07BE2"/>
    <w:rsid w:val="00E10D96"/>
    <w:rsid w:val="00E112E3"/>
    <w:rsid w:val="00E11433"/>
    <w:rsid w:val="00E11855"/>
    <w:rsid w:val="00E11EB1"/>
    <w:rsid w:val="00E121AC"/>
    <w:rsid w:val="00E12622"/>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87E"/>
    <w:rsid w:val="00E2596E"/>
    <w:rsid w:val="00E25E29"/>
    <w:rsid w:val="00E25FD8"/>
    <w:rsid w:val="00E265B1"/>
    <w:rsid w:val="00E26F6B"/>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61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E4F"/>
    <w:rsid w:val="00E44FB0"/>
    <w:rsid w:val="00E459D2"/>
    <w:rsid w:val="00E45A0A"/>
    <w:rsid w:val="00E45BF4"/>
    <w:rsid w:val="00E45DFE"/>
    <w:rsid w:val="00E46211"/>
    <w:rsid w:val="00E469E1"/>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AAD"/>
    <w:rsid w:val="00E54BF4"/>
    <w:rsid w:val="00E54C1A"/>
    <w:rsid w:val="00E54C63"/>
    <w:rsid w:val="00E54DBE"/>
    <w:rsid w:val="00E55212"/>
    <w:rsid w:val="00E55C6E"/>
    <w:rsid w:val="00E5618F"/>
    <w:rsid w:val="00E57464"/>
    <w:rsid w:val="00E577E4"/>
    <w:rsid w:val="00E57A32"/>
    <w:rsid w:val="00E57FDF"/>
    <w:rsid w:val="00E60188"/>
    <w:rsid w:val="00E604D8"/>
    <w:rsid w:val="00E6063B"/>
    <w:rsid w:val="00E607E2"/>
    <w:rsid w:val="00E60B63"/>
    <w:rsid w:val="00E60BB7"/>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5FD0"/>
    <w:rsid w:val="00E66490"/>
    <w:rsid w:val="00E66B28"/>
    <w:rsid w:val="00E6701A"/>
    <w:rsid w:val="00E676E5"/>
    <w:rsid w:val="00E678D3"/>
    <w:rsid w:val="00E678E4"/>
    <w:rsid w:val="00E678E9"/>
    <w:rsid w:val="00E67A09"/>
    <w:rsid w:val="00E67DB5"/>
    <w:rsid w:val="00E7016C"/>
    <w:rsid w:val="00E70662"/>
    <w:rsid w:val="00E708AC"/>
    <w:rsid w:val="00E70C6B"/>
    <w:rsid w:val="00E71041"/>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835"/>
    <w:rsid w:val="00E77D4A"/>
    <w:rsid w:val="00E80071"/>
    <w:rsid w:val="00E8015E"/>
    <w:rsid w:val="00E803C7"/>
    <w:rsid w:val="00E80783"/>
    <w:rsid w:val="00E8095B"/>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198"/>
    <w:rsid w:val="00E87969"/>
    <w:rsid w:val="00E879A3"/>
    <w:rsid w:val="00E87AEE"/>
    <w:rsid w:val="00E87B63"/>
    <w:rsid w:val="00E87C59"/>
    <w:rsid w:val="00E904C3"/>
    <w:rsid w:val="00E9062E"/>
    <w:rsid w:val="00E90733"/>
    <w:rsid w:val="00E909C0"/>
    <w:rsid w:val="00E90D5F"/>
    <w:rsid w:val="00E90D94"/>
    <w:rsid w:val="00E914D5"/>
    <w:rsid w:val="00E91A59"/>
    <w:rsid w:val="00E91BEC"/>
    <w:rsid w:val="00E91D9E"/>
    <w:rsid w:val="00E91EDB"/>
    <w:rsid w:val="00E922A3"/>
    <w:rsid w:val="00E92FB8"/>
    <w:rsid w:val="00E930E1"/>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52E"/>
    <w:rsid w:val="00EA0A18"/>
    <w:rsid w:val="00EA0C51"/>
    <w:rsid w:val="00EA0E08"/>
    <w:rsid w:val="00EA1405"/>
    <w:rsid w:val="00EA1E9B"/>
    <w:rsid w:val="00EA1EE7"/>
    <w:rsid w:val="00EA201C"/>
    <w:rsid w:val="00EA3447"/>
    <w:rsid w:val="00EA3816"/>
    <w:rsid w:val="00EA3E06"/>
    <w:rsid w:val="00EA415B"/>
    <w:rsid w:val="00EA4F9A"/>
    <w:rsid w:val="00EA515B"/>
    <w:rsid w:val="00EA5223"/>
    <w:rsid w:val="00EA543F"/>
    <w:rsid w:val="00EA547D"/>
    <w:rsid w:val="00EA56EE"/>
    <w:rsid w:val="00EA58ED"/>
    <w:rsid w:val="00EA59BD"/>
    <w:rsid w:val="00EA5A15"/>
    <w:rsid w:val="00EA5A65"/>
    <w:rsid w:val="00EA5E2E"/>
    <w:rsid w:val="00EA6165"/>
    <w:rsid w:val="00EA69C1"/>
    <w:rsid w:val="00EA6CE8"/>
    <w:rsid w:val="00EA6EA0"/>
    <w:rsid w:val="00EA7330"/>
    <w:rsid w:val="00EA73A7"/>
    <w:rsid w:val="00EA747E"/>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3E3F"/>
    <w:rsid w:val="00EB4199"/>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9C4"/>
    <w:rsid w:val="00EC622E"/>
    <w:rsid w:val="00EC62B5"/>
    <w:rsid w:val="00EC6D32"/>
    <w:rsid w:val="00EC6F25"/>
    <w:rsid w:val="00EC7B99"/>
    <w:rsid w:val="00EC7BF6"/>
    <w:rsid w:val="00ED0434"/>
    <w:rsid w:val="00ED0506"/>
    <w:rsid w:val="00ED05CD"/>
    <w:rsid w:val="00ED072D"/>
    <w:rsid w:val="00ED0CA0"/>
    <w:rsid w:val="00ED1018"/>
    <w:rsid w:val="00ED1086"/>
    <w:rsid w:val="00ED1F78"/>
    <w:rsid w:val="00ED22B6"/>
    <w:rsid w:val="00ED230B"/>
    <w:rsid w:val="00ED25CF"/>
    <w:rsid w:val="00ED2BDC"/>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E0612"/>
    <w:rsid w:val="00EE0631"/>
    <w:rsid w:val="00EE0A1A"/>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3B2"/>
    <w:rsid w:val="00F00A4E"/>
    <w:rsid w:val="00F00AF6"/>
    <w:rsid w:val="00F011B6"/>
    <w:rsid w:val="00F0120B"/>
    <w:rsid w:val="00F01548"/>
    <w:rsid w:val="00F0164F"/>
    <w:rsid w:val="00F02396"/>
    <w:rsid w:val="00F0325B"/>
    <w:rsid w:val="00F03694"/>
    <w:rsid w:val="00F03BCD"/>
    <w:rsid w:val="00F03C57"/>
    <w:rsid w:val="00F04014"/>
    <w:rsid w:val="00F0421E"/>
    <w:rsid w:val="00F04667"/>
    <w:rsid w:val="00F04682"/>
    <w:rsid w:val="00F046F4"/>
    <w:rsid w:val="00F04D16"/>
    <w:rsid w:val="00F04F97"/>
    <w:rsid w:val="00F05622"/>
    <w:rsid w:val="00F05711"/>
    <w:rsid w:val="00F05D02"/>
    <w:rsid w:val="00F05E5C"/>
    <w:rsid w:val="00F05F1C"/>
    <w:rsid w:val="00F0648A"/>
    <w:rsid w:val="00F06BD3"/>
    <w:rsid w:val="00F072D7"/>
    <w:rsid w:val="00F10016"/>
    <w:rsid w:val="00F102C7"/>
    <w:rsid w:val="00F10AA1"/>
    <w:rsid w:val="00F1120F"/>
    <w:rsid w:val="00F11383"/>
    <w:rsid w:val="00F116C0"/>
    <w:rsid w:val="00F11AFC"/>
    <w:rsid w:val="00F11BE6"/>
    <w:rsid w:val="00F11D5E"/>
    <w:rsid w:val="00F124A3"/>
    <w:rsid w:val="00F12786"/>
    <w:rsid w:val="00F12897"/>
    <w:rsid w:val="00F12B0B"/>
    <w:rsid w:val="00F12C85"/>
    <w:rsid w:val="00F1381B"/>
    <w:rsid w:val="00F139C3"/>
    <w:rsid w:val="00F139EB"/>
    <w:rsid w:val="00F13F4D"/>
    <w:rsid w:val="00F14B38"/>
    <w:rsid w:val="00F14C17"/>
    <w:rsid w:val="00F14C49"/>
    <w:rsid w:val="00F1510A"/>
    <w:rsid w:val="00F1521E"/>
    <w:rsid w:val="00F152CC"/>
    <w:rsid w:val="00F15837"/>
    <w:rsid w:val="00F168D5"/>
    <w:rsid w:val="00F17005"/>
    <w:rsid w:val="00F17238"/>
    <w:rsid w:val="00F17510"/>
    <w:rsid w:val="00F17560"/>
    <w:rsid w:val="00F179C9"/>
    <w:rsid w:val="00F17D29"/>
    <w:rsid w:val="00F17EF5"/>
    <w:rsid w:val="00F20B96"/>
    <w:rsid w:val="00F20E29"/>
    <w:rsid w:val="00F210D9"/>
    <w:rsid w:val="00F21581"/>
    <w:rsid w:val="00F2193D"/>
    <w:rsid w:val="00F21DAB"/>
    <w:rsid w:val="00F22BC9"/>
    <w:rsid w:val="00F22CAC"/>
    <w:rsid w:val="00F231E2"/>
    <w:rsid w:val="00F233D1"/>
    <w:rsid w:val="00F2362D"/>
    <w:rsid w:val="00F2377A"/>
    <w:rsid w:val="00F24840"/>
    <w:rsid w:val="00F249EE"/>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A04"/>
    <w:rsid w:val="00F32BC4"/>
    <w:rsid w:val="00F32EC3"/>
    <w:rsid w:val="00F33854"/>
    <w:rsid w:val="00F34E7B"/>
    <w:rsid w:val="00F351D8"/>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2C4"/>
    <w:rsid w:val="00F435C0"/>
    <w:rsid w:val="00F43B97"/>
    <w:rsid w:val="00F44098"/>
    <w:rsid w:val="00F4409F"/>
    <w:rsid w:val="00F4415B"/>
    <w:rsid w:val="00F4432D"/>
    <w:rsid w:val="00F44489"/>
    <w:rsid w:val="00F44974"/>
    <w:rsid w:val="00F44D10"/>
    <w:rsid w:val="00F45150"/>
    <w:rsid w:val="00F453EE"/>
    <w:rsid w:val="00F45424"/>
    <w:rsid w:val="00F45C00"/>
    <w:rsid w:val="00F45CA3"/>
    <w:rsid w:val="00F460C4"/>
    <w:rsid w:val="00F46437"/>
    <w:rsid w:val="00F46846"/>
    <w:rsid w:val="00F46C30"/>
    <w:rsid w:val="00F46CD1"/>
    <w:rsid w:val="00F46DEC"/>
    <w:rsid w:val="00F46E8B"/>
    <w:rsid w:val="00F471F0"/>
    <w:rsid w:val="00F4738B"/>
    <w:rsid w:val="00F47965"/>
    <w:rsid w:val="00F47C9E"/>
    <w:rsid w:val="00F47E8C"/>
    <w:rsid w:val="00F50576"/>
    <w:rsid w:val="00F50ABD"/>
    <w:rsid w:val="00F50AED"/>
    <w:rsid w:val="00F513CA"/>
    <w:rsid w:val="00F513F4"/>
    <w:rsid w:val="00F515E7"/>
    <w:rsid w:val="00F51D73"/>
    <w:rsid w:val="00F520FD"/>
    <w:rsid w:val="00F5217D"/>
    <w:rsid w:val="00F525BE"/>
    <w:rsid w:val="00F52670"/>
    <w:rsid w:val="00F52CD2"/>
    <w:rsid w:val="00F530CA"/>
    <w:rsid w:val="00F53622"/>
    <w:rsid w:val="00F53C0C"/>
    <w:rsid w:val="00F540FD"/>
    <w:rsid w:val="00F54874"/>
    <w:rsid w:val="00F54AA8"/>
    <w:rsid w:val="00F558A2"/>
    <w:rsid w:val="00F5597B"/>
    <w:rsid w:val="00F564A1"/>
    <w:rsid w:val="00F567A4"/>
    <w:rsid w:val="00F57316"/>
    <w:rsid w:val="00F57520"/>
    <w:rsid w:val="00F576A1"/>
    <w:rsid w:val="00F5791C"/>
    <w:rsid w:val="00F57AA8"/>
    <w:rsid w:val="00F57BDD"/>
    <w:rsid w:val="00F57C8A"/>
    <w:rsid w:val="00F6000F"/>
    <w:rsid w:val="00F60739"/>
    <w:rsid w:val="00F60B75"/>
    <w:rsid w:val="00F60C84"/>
    <w:rsid w:val="00F61B28"/>
    <w:rsid w:val="00F61B52"/>
    <w:rsid w:val="00F61CD4"/>
    <w:rsid w:val="00F61CD9"/>
    <w:rsid w:val="00F61E96"/>
    <w:rsid w:val="00F6230F"/>
    <w:rsid w:val="00F623BD"/>
    <w:rsid w:val="00F6298A"/>
    <w:rsid w:val="00F62E22"/>
    <w:rsid w:val="00F6301A"/>
    <w:rsid w:val="00F63111"/>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7170"/>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DE4"/>
    <w:rsid w:val="00F94EF9"/>
    <w:rsid w:val="00F96407"/>
    <w:rsid w:val="00F96578"/>
    <w:rsid w:val="00F9672F"/>
    <w:rsid w:val="00F96A2A"/>
    <w:rsid w:val="00F979F7"/>
    <w:rsid w:val="00FA06B4"/>
    <w:rsid w:val="00FA15AB"/>
    <w:rsid w:val="00FA19F5"/>
    <w:rsid w:val="00FA224E"/>
    <w:rsid w:val="00FA2345"/>
    <w:rsid w:val="00FA2808"/>
    <w:rsid w:val="00FA2B7E"/>
    <w:rsid w:val="00FA311E"/>
    <w:rsid w:val="00FA37CB"/>
    <w:rsid w:val="00FA3CAA"/>
    <w:rsid w:val="00FA4488"/>
    <w:rsid w:val="00FA48CE"/>
    <w:rsid w:val="00FA4A06"/>
    <w:rsid w:val="00FA54EB"/>
    <w:rsid w:val="00FA581E"/>
    <w:rsid w:val="00FA5F98"/>
    <w:rsid w:val="00FA676A"/>
    <w:rsid w:val="00FA6F9B"/>
    <w:rsid w:val="00FA77D4"/>
    <w:rsid w:val="00FA79CD"/>
    <w:rsid w:val="00FB07E0"/>
    <w:rsid w:val="00FB124D"/>
    <w:rsid w:val="00FB12A2"/>
    <w:rsid w:val="00FB12D6"/>
    <w:rsid w:val="00FB14D5"/>
    <w:rsid w:val="00FB15D2"/>
    <w:rsid w:val="00FB1750"/>
    <w:rsid w:val="00FB18CC"/>
    <w:rsid w:val="00FB1A55"/>
    <w:rsid w:val="00FB2156"/>
    <w:rsid w:val="00FB249E"/>
    <w:rsid w:val="00FB2AC0"/>
    <w:rsid w:val="00FB2CB8"/>
    <w:rsid w:val="00FB2E2E"/>
    <w:rsid w:val="00FB34AC"/>
    <w:rsid w:val="00FB4A5A"/>
    <w:rsid w:val="00FB5078"/>
    <w:rsid w:val="00FB55BD"/>
    <w:rsid w:val="00FB55CD"/>
    <w:rsid w:val="00FB56B7"/>
    <w:rsid w:val="00FB5B34"/>
    <w:rsid w:val="00FB5BF4"/>
    <w:rsid w:val="00FB5D7A"/>
    <w:rsid w:val="00FB6261"/>
    <w:rsid w:val="00FB641A"/>
    <w:rsid w:val="00FB6AB4"/>
    <w:rsid w:val="00FB6EBA"/>
    <w:rsid w:val="00FB6EDB"/>
    <w:rsid w:val="00FB71AB"/>
    <w:rsid w:val="00FB727A"/>
    <w:rsid w:val="00FB76E1"/>
    <w:rsid w:val="00FB772F"/>
    <w:rsid w:val="00FC0521"/>
    <w:rsid w:val="00FC086D"/>
    <w:rsid w:val="00FC0A89"/>
    <w:rsid w:val="00FC19FB"/>
    <w:rsid w:val="00FC1A3C"/>
    <w:rsid w:val="00FC1D6B"/>
    <w:rsid w:val="00FC1D90"/>
    <w:rsid w:val="00FC1DBA"/>
    <w:rsid w:val="00FC1DCA"/>
    <w:rsid w:val="00FC1F48"/>
    <w:rsid w:val="00FC2246"/>
    <w:rsid w:val="00FC2252"/>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60C"/>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40"/>
    <w:rsid w:val="00FD30ED"/>
    <w:rsid w:val="00FD3374"/>
    <w:rsid w:val="00FD3A8A"/>
    <w:rsid w:val="00FD3C3C"/>
    <w:rsid w:val="00FD3FBE"/>
    <w:rsid w:val="00FD4555"/>
    <w:rsid w:val="00FD4614"/>
    <w:rsid w:val="00FD47FE"/>
    <w:rsid w:val="00FD4EC0"/>
    <w:rsid w:val="00FD5115"/>
    <w:rsid w:val="00FD5CD0"/>
    <w:rsid w:val="00FD60F3"/>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BBC"/>
    <w:rsid w:val="00FE2D42"/>
    <w:rsid w:val="00FE30CD"/>
    <w:rsid w:val="00FE3216"/>
    <w:rsid w:val="00FE3840"/>
    <w:rsid w:val="00FE3AFF"/>
    <w:rsid w:val="00FE3DD0"/>
    <w:rsid w:val="00FE3E4B"/>
    <w:rsid w:val="00FE4022"/>
    <w:rsid w:val="00FE4167"/>
    <w:rsid w:val="00FE442C"/>
    <w:rsid w:val="00FE461F"/>
    <w:rsid w:val="00FE4D11"/>
    <w:rsid w:val="00FE55E3"/>
    <w:rsid w:val="00FE56AB"/>
    <w:rsid w:val="00FE5C93"/>
    <w:rsid w:val="00FE5E51"/>
    <w:rsid w:val="00FE66B9"/>
    <w:rsid w:val="00FE687E"/>
    <w:rsid w:val="00FE6CAD"/>
    <w:rsid w:val="00FE6FD1"/>
    <w:rsid w:val="00FE7434"/>
    <w:rsid w:val="00FE744F"/>
    <w:rsid w:val="00FE78D1"/>
    <w:rsid w:val="00FE7991"/>
    <w:rsid w:val="00FF017B"/>
    <w:rsid w:val="00FF060D"/>
    <w:rsid w:val="00FF0C9F"/>
    <w:rsid w:val="00FF0CC0"/>
    <w:rsid w:val="00FF1789"/>
    <w:rsid w:val="00FF1F3A"/>
    <w:rsid w:val="00FF2979"/>
    <w:rsid w:val="00FF2B5C"/>
    <w:rsid w:val="00FF3211"/>
    <w:rsid w:val="00FF37AA"/>
    <w:rsid w:val="00FF3DC1"/>
    <w:rsid w:val="00FF411C"/>
    <w:rsid w:val="00FF4211"/>
    <w:rsid w:val="00FF44A9"/>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64421D2"/>
  <w15:docId w15:val="{A90D5789-58AE-4928-AA3D-4EB65C775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99"/>
    <w:qFormat/>
    <w:rsid w:val="00C75CA4"/>
    <w:pPr>
      <w:ind w:left="720"/>
      <w:contextualSpacing/>
    </w:pPr>
  </w:style>
  <w:style w:type="table" w:styleId="af6">
    <w:name w:val="Table Grid"/>
    <w:basedOn w:val="a9"/>
    <w:uiPriority w:val="3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rsid w:val="00B25B45"/>
    <w:rPr>
      <w:rFonts w:ascii="Times New Roman" w:eastAsia="Times New Roman" w:hAnsi="Times New Roman" w:cs="Times New Roman"/>
      <w:bCs/>
      <w:i/>
      <w:sz w:val="28"/>
      <w:szCs w:val="28"/>
      <w:lang w:eastAsia="ru-RU"/>
    </w:rPr>
  </w:style>
  <w:style w:type="paragraph" w:styleId="afff1">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qFormat/>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hyperlink" Target="https://www.vidal.ru/drugs/molecule/2868" TargetMode="Externa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F35B5-32E4-4B8F-862D-0B9F25D36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38</Pages>
  <Words>14098</Words>
  <Characters>80362</Characters>
  <Application>Microsoft Office Word</Application>
  <DocSecurity>0</DocSecurity>
  <Lines>669</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94272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Инна Григорьевна</cp:lastModifiedBy>
  <cp:revision>195</cp:revision>
  <cp:lastPrinted>2025-12-04T06:14:00Z</cp:lastPrinted>
  <dcterms:created xsi:type="dcterms:W3CDTF">2024-02-20T10:40:00Z</dcterms:created>
  <dcterms:modified xsi:type="dcterms:W3CDTF">2025-12-08T07:02:00Z</dcterms:modified>
</cp:coreProperties>
</file>